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920"/>
        <w:gridCol w:w="3651"/>
      </w:tblGrid>
      <w:tr w:rsidR="009E4CF6" w:rsidRPr="00C53C26" w:rsidTr="00C26CFF">
        <w:tc>
          <w:tcPr>
            <w:tcW w:w="9571" w:type="dxa"/>
            <w:gridSpan w:val="2"/>
          </w:tcPr>
          <w:p w:rsidR="009E4CF6" w:rsidRPr="00B14AA9" w:rsidRDefault="009E4CF6" w:rsidP="00C26CFF">
            <w:pPr>
              <w:pStyle w:val="2"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9E4CF6" w:rsidRPr="00C53C26" w:rsidRDefault="009E4CF6" w:rsidP="00C26CFF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53C26">
              <w:rPr>
                <w:rFonts w:eastAsiaTheme="minorEastAsia"/>
                <w:b/>
                <w:bCs/>
                <w:sz w:val="28"/>
                <w:szCs w:val="28"/>
              </w:rPr>
              <w:t>«</w:t>
            </w:r>
            <w:r w:rsidR="00CE0161">
              <w:rPr>
                <w:rFonts w:eastAsiaTheme="minorEastAsia"/>
                <w:b/>
                <w:bCs/>
                <w:sz w:val="28"/>
                <w:szCs w:val="28"/>
              </w:rPr>
              <w:t>УПРАВЛЕНИЕ В МЕДИЦИНЕ</w:t>
            </w:r>
            <w:r w:rsidRPr="00C53C26">
              <w:rPr>
                <w:rFonts w:eastAsiaTheme="minorEastAsia"/>
                <w:b/>
                <w:bCs/>
                <w:sz w:val="28"/>
                <w:szCs w:val="28"/>
              </w:rPr>
              <w:t>»</w:t>
            </w:r>
          </w:p>
          <w:p w:rsidR="007019B2" w:rsidRPr="00C53C26" w:rsidRDefault="007019B2" w:rsidP="00C26CFF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9E4CF6" w:rsidRPr="00C53C26" w:rsidTr="00C26CFF">
        <w:tc>
          <w:tcPr>
            <w:tcW w:w="9571" w:type="dxa"/>
            <w:gridSpan w:val="2"/>
          </w:tcPr>
          <w:p w:rsidR="009E4CF6" w:rsidRPr="00C53C26" w:rsidRDefault="009E4CF6" w:rsidP="00C26CF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9E4CF6" w:rsidRPr="00C53C26" w:rsidTr="00C26CFF">
        <w:trPr>
          <w:trHeight w:val="1789"/>
        </w:trPr>
        <w:tc>
          <w:tcPr>
            <w:tcW w:w="5920" w:type="dxa"/>
          </w:tcPr>
          <w:p w:rsidR="009E4CF6" w:rsidRPr="00B14AA9" w:rsidRDefault="009E4CF6" w:rsidP="00C26CFF">
            <w:pPr>
              <w:pStyle w:val="1"/>
              <w:jc w:val="both"/>
              <w:rPr>
                <w:szCs w:val="26"/>
              </w:rPr>
            </w:pPr>
            <w:r w:rsidRPr="00B14AA9">
              <w:rPr>
                <w:szCs w:val="26"/>
              </w:rPr>
              <w:t>ДОЛЖНОСТНАЯ ИНСТРУКЦИЯ</w:t>
            </w:r>
          </w:p>
          <w:p w:rsidR="009E4CF6" w:rsidRPr="00EB7761" w:rsidRDefault="00B60FB6" w:rsidP="00144E94">
            <w:pPr>
              <w:pStyle w:val="1"/>
              <w:spacing w:before="120"/>
              <w:rPr>
                <w:szCs w:val="26"/>
              </w:rPr>
            </w:pPr>
            <w:r>
              <w:rPr>
                <w:szCs w:val="26"/>
              </w:rPr>
              <w:t>МЕНЕДЖЕРА ПО ОБУЧЕНИЮ И КОРПОРАТИВНОЙ РАБОТЕ</w:t>
            </w:r>
          </w:p>
          <w:p w:rsidR="009E4CF6" w:rsidRPr="00C53C26" w:rsidRDefault="009E4CF6" w:rsidP="00C26CF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651" w:type="dxa"/>
          </w:tcPr>
          <w:p w:rsidR="009E4CF6" w:rsidRPr="00C53C26" w:rsidRDefault="009E4CF6" w:rsidP="00C26CFF">
            <w:pPr>
              <w:jc w:val="both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C53C26">
              <w:rPr>
                <w:rFonts w:eastAsiaTheme="minorEastAsia"/>
                <w:b/>
                <w:bCs/>
                <w:sz w:val="26"/>
                <w:szCs w:val="26"/>
              </w:rPr>
              <w:t>УТВЕРЖДАЮ</w:t>
            </w:r>
          </w:p>
          <w:p w:rsidR="009E4CF6" w:rsidRPr="003B3198" w:rsidRDefault="009E4CF6" w:rsidP="00C26CFF">
            <w:pPr>
              <w:rPr>
                <w:rFonts w:eastAsiaTheme="minorEastAsia"/>
                <w:b/>
                <w:sz w:val="24"/>
                <w:szCs w:val="24"/>
              </w:rPr>
            </w:pPr>
            <w:r w:rsidRPr="003B3198">
              <w:rPr>
                <w:rFonts w:eastAsiaTheme="minorEastAsia"/>
                <w:b/>
                <w:sz w:val="24"/>
                <w:szCs w:val="24"/>
              </w:rPr>
              <w:t>Генеральный директор _____________/</w:t>
            </w:r>
            <w:proofErr w:type="spellStart"/>
            <w:r w:rsidRPr="003B3198">
              <w:rPr>
                <w:rFonts w:eastAsiaTheme="minorEastAsia"/>
                <w:b/>
                <w:sz w:val="24"/>
                <w:szCs w:val="24"/>
              </w:rPr>
              <w:t>О.В.Чигринец</w:t>
            </w:r>
            <w:proofErr w:type="spellEnd"/>
            <w:r w:rsidRPr="003B3198">
              <w:rPr>
                <w:rFonts w:eastAsiaTheme="minorEastAsia"/>
                <w:b/>
                <w:sz w:val="24"/>
                <w:szCs w:val="24"/>
              </w:rPr>
              <w:t>/</w:t>
            </w:r>
          </w:p>
          <w:p w:rsidR="009E4CF6" w:rsidRPr="003B3198" w:rsidRDefault="00F6309A" w:rsidP="00C26CFF">
            <w:pPr>
              <w:jc w:val="both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3B3198">
              <w:rPr>
                <w:rFonts w:eastAsiaTheme="minorEastAsia"/>
                <w:b/>
                <w:sz w:val="24"/>
                <w:szCs w:val="24"/>
              </w:rPr>
              <w:t>«___» ____________ 20</w:t>
            </w:r>
            <w:r w:rsidR="009E4CF6" w:rsidRPr="003B3198">
              <w:rPr>
                <w:rFonts w:eastAsiaTheme="minorEastAsia"/>
                <w:b/>
                <w:sz w:val="24"/>
                <w:szCs w:val="24"/>
              </w:rPr>
              <w:t>__ г.</w:t>
            </w:r>
          </w:p>
          <w:p w:rsidR="009E4CF6" w:rsidRPr="003B3198" w:rsidRDefault="009E4CF6" w:rsidP="00C26CFF">
            <w:pPr>
              <w:jc w:val="both"/>
              <w:rPr>
                <w:rFonts w:eastAsiaTheme="minorEastAsia"/>
                <w:b/>
                <w:sz w:val="24"/>
                <w:szCs w:val="24"/>
                <w:lang w:val="en-US"/>
              </w:rPr>
            </w:pPr>
          </w:p>
          <w:p w:rsidR="007019B2" w:rsidRPr="007019B2" w:rsidRDefault="007019B2" w:rsidP="00C26CF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3B3198" w:rsidRPr="00BF6068" w:rsidRDefault="003B3198" w:rsidP="003B3198">
      <w:pPr>
        <w:ind w:firstLine="425"/>
        <w:jc w:val="both"/>
        <w:rPr>
          <w:snapToGrid w:val="0"/>
          <w:sz w:val="21"/>
          <w:szCs w:val="21"/>
        </w:rPr>
      </w:pPr>
      <w:r w:rsidRPr="00BF6068">
        <w:rPr>
          <w:snapToGrid w:val="0"/>
          <w:sz w:val="21"/>
          <w:szCs w:val="21"/>
        </w:rPr>
        <w:t>Настоящая должностная инструкция разработана на основании трудового договора в соответствии с положениями Трудового кодекса РФ, закона РФ «Об обществах с ограниченной ответственностью» и Устав</w:t>
      </w:r>
      <w:proofErr w:type="gramStart"/>
      <w:r w:rsidRPr="00BF6068">
        <w:rPr>
          <w:snapToGrid w:val="0"/>
          <w:sz w:val="21"/>
          <w:szCs w:val="21"/>
        </w:rPr>
        <w:t>а ООО</w:t>
      </w:r>
      <w:proofErr w:type="gramEnd"/>
      <w:r w:rsidRPr="00BF6068">
        <w:rPr>
          <w:snapToGrid w:val="0"/>
          <w:sz w:val="21"/>
          <w:szCs w:val="21"/>
        </w:rPr>
        <w:t xml:space="preserve"> «УПРАВЛЕНИЕ В МЕДИЦИНЕ»,</w:t>
      </w:r>
      <w:r w:rsidRPr="00BF6068">
        <w:rPr>
          <w:sz w:val="21"/>
          <w:szCs w:val="21"/>
        </w:rPr>
        <w:t xml:space="preserve"> которая определяет должностные обязанности, права, ответственность и оценку деятельности </w:t>
      </w:r>
      <w:r w:rsidR="00B60FB6">
        <w:rPr>
          <w:sz w:val="21"/>
          <w:szCs w:val="21"/>
        </w:rPr>
        <w:t>менеджера по обучению и корпоративной работе</w:t>
      </w:r>
      <w:r w:rsidRPr="00BF6068">
        <w:rPr>
          <w:sz w:val="21"/>
          <w:szCs w:val="21"/>
        </w:rPr>
        <w:t xml:space="preserve"> ООО «Управление в медицине».</w:t>
      </w:r>
    </w:p>
    <w:p w:rsidR="003B3198" w:rsidRDefault="003B3198" w:rsidP="003B3198">
      <w:pPr>
        <w:pStyle w:val="a3"/>
        <w:shd w:val="clear" w:color="auto" w:fill="FFFFFF"/>
        <w:tabs>
          <w:tab w:val="left" w:pos="739"/>
        </w:tabs>
        <w:rPr>
          <w:b/>
          <w:bCs/>
          <w:spacing w:val="-1"/>
          <w:sz w:val="24"/>
          <w:szCs w:val="24"/>
        </w:rPr>
      </w:pPr>
    </w:p>
    <w:p w:rsidR="009E4CF6" w:rsidRPr="00792733" w:rsidRDefault="009E4CF6" w:rsidP="00792733">
      <w:pPr>
        <w:pStyle w:val="a3"/>
        <w:numPr>
          <w:ilvl w:val="0"/>
          <w:numId w:val="8"/>
        </w:numPr>
        <w:shd w:val="clear" w:color="auto" w:fill="FFFFFF"/>
        <w:tabs>
          <w:tab w:val="left" w:pos="739"/>
        </w:tabs>
        <w:jc w:val="center"/>
        <w:rPr>
          <w:b/>
          <w:bCs/>
          <w:spacing w:val="-1"/>
          <w:sz w:val="24"/>
          <w:szCs w:val="24"/>
        </w:rPr>
      </w:pPr>
      <w:r w:rsidRPr="00792733">
        <w:rPr>
          <w:b/>
          <w:bCs/>
          <w:spacing w:val="-1"/>
          <w:sz w:val="24"/>
          <w:szCs w:val="24"/>
        </w:rPr>
        <w:t>ОБЩИЕ ПОЛОЖЕНИЯ</w:t>
      </w:r>
    </w:p>
    <w:p w:rsidR="009E4CF6" w:rsidRPr="003C5C55" w:rsidRDefault="009E4CF6" w:rsidP="007019B2">
      <w:pPr>
        <w:shd w:val="clear" w:color="auto" w:fill="FFFFFF"/>
        <w:tabs>
          <w:tab w:val="left" w:pos="739"/>
        </w:tabs>
        <w:jc w:val="both"/>
        <w:rPr>
          <w:sz w:val="24"/>
          <w:szCs w:val="24"/>
        </w:rPr>
      </w:pPr>
    </w:p>
    <w:p w:rsidR="007019B2" w:rsidRPr="00CE0161" w:rsidRDefault="007019B2" w:rsidP="00B94EF5">
      <w:pPr>
        <w:pStyle w:val="a3"/>
        <w:numPr>
          <w:ilvl w:val="1"/>
          <w:numId w:val="8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CE0161">
        <w:rPr>
          <w:sz w:val="22"/>
          <w:szCs w:val="22"/>
        </w:rPr>
        <w:t xml:space="preserve">Настоящая должностная инструкция </w:t>
      </w:r>
      <w:r w:rsidR="000F1CF2" w:rsidRPr="00CE0161">
        <w:rPr>
          <w:sz w:val="22"/>
          <w:szCs w:val="22"/>
        </w:rPr>
        <w:t>р</w:t>
      </w:r>
      <w:r w:rsidRPr="00CE0161">
        <w:rPr>
          <w:sz w:val="22"/>
          <w:szCs w:val="22"/>
        </w:rPr>
        <w:t>азработана и утверждена на основании трудового договора, в соответствии с Трудовым кодексом РФ, положениями и иными нормативными актами, регулирующими трудовые правоотношения в Российской Федерации.</w:t>
      </w:r>
    </w:p>
    <w:p w:rsidR="003B3198" w:rsidRPr="00830B17" w:rsidRDefault="00B60FB6" w:rsidP="003B3198">
      <w:pPr>
        <w:pStyle w:val="a3"/>
        <w:numPr>
          <w:ilvl w:val="1"/>
          <w:numId w:val="8"/>
        </w:numPr>
        <w:shd w:val="clear" w:color="auto" w:fill="FFFFFF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Менеджер по обучению и корпоративной работе</w:t>
      </w:r>
      <w:r w:rsidR="003B3198">
        <w:rPr>
          <w:sz w:val="22"/>
          <w:szCs w:val="22"/>
        </w:rPr>
        <w:t xml:space="preserve"> </w:t>
      </w:r>
      <w:r w:rsidR="003B3198" w:rsidRPr="00830B17">
        <w:rPr>
          <w:spacing w:val="-3"/>
          <w:sz w:val="22"/>
          <w:szCs w:val="22"/>
        </w:rPr>
        <w:t>назначается</w:t>
      </w:r>
      <w:r w:rsidR="003B3198">
        <w:rPr>
          <w:spacing w:val="-3"/>
          <w:sz w:val="22"/>
          <w:szCs w:val="22"/>
        </w:rPr>
        <w:t xml:space="preserve"> </w:t>
      </w:r>
      <w:r w:rsidR="003B3198" w:rsidRPr="00830B17">
        <w:rPr>
          <w:spacing w:val="-2"/>
          <w:sz w:val="22"/>
          <w:szCs w:val="22"/>
        </w:rPr>
        <w:t>на</w:t>
      </w:r>
      <w:r w:rsidR="003B3198">
        <w:rPr>
          <w:spacing w:val="-2"/>
          <w:sz w:val="22"/>
          <w:szCs w:val="22"/>
        </w:rPr>
        <w:t xml:space="preserve"> </w:t>
      </w:r>
      <w:r w:rsidR="003B3198" w:rsidRPr="00830B17">
        <w:rPr>
          <w:spacing w:val="-2"/>
          <w:sz w:val="22"/>
          <w:szCs w:val="22"/>
        </w:rPr>
        <w:t xml:space="preserve">должность </w:t>
      </w:r>
      <w:r w:rsidR="003B3198" w:rsidRPr="00830B17">
        <w:rPr>
          <w:sz w:val="22"/>
          <w:szCs w:val="22"/>
        </w:rPr>
        <w:t>и освобождается от должности в установленном действующим трудовым законодательством порядке приказом генерального директора организации.</w:t>
      </w:r>
    </w:p>
    <w:p w:rsidR="003B3198" w:rsidRPr="00830B17" w:rsidRDefault="00B60FB6" w:rsidP="003B3198">
      <w:pPr>
        <w:pStyle w:val="a3"/>
        <w:numPr>
          <w:ilvl w:val="1"/>
          <w:numId w:val="8"/>
        </w:numPr>
        <w:shd w:val="clear" w:color="auto" w:fill="FFFFFF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Менеджер по обучению и корпоративной работе</w:t>
      </w:r>
      <w:r w:rsidR="003B3198">
        <w:rPr>
          <w:sz w:val="22"/>
          <w:szCs w:val="22"/>
        </w:rPr>
        <w:t xml:space="preserve"> </w:t>
      </w:r>
      <w:r w:rsidR="003B3198" w:rsidRPr="00830B17">
        <w:rPr>
          <w:sz w:val="22"/>
          <w:szCs w:val="22"/>
        </w:rPr>
        <w:t>подчиняется Директору по персонал</w:t>
      </w:r>
      <w:proofErr w:type="gramStart"/>
      <w:r w:rsidR="003B3198" w:rsidRPr="00830B17">
        <w:rPr>
          <w:sz w:val="22"/>
          <w:szCs w:val="22"/>
        </w:rPr>
        <w:t>у ООО</w:t>
      </w:r>
      <w:proofErr w:type="gramEnd"/>
      <w:r w:rsidR="003B3198" w:rsidRPr="00830B17">
        <w:rPr>
          <w:sz w:val="22"/>
          <w:szCs w:val="22"/>
        </w:rPr>
        <w:t xml:space="preserve"> «УПРАВЛЕНИЕ В МЕДИЦИНЕ».</w:t>
      </w:r>
    </w:p>
    <w:p w:rsidR="00497E9D" w:rsidRPr="00CE0161" w:rsidRDefault="00497E9D" w:rsidP="00497E9D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CE0161">
        <w:rPr>
          <w:color w:val="000000"/>
          <w:sz w:val="22"/>
          <w:szCs w:val="22"/>
        </w:rPr>
        <w:t xml:space="preserve">В своей деятельности </w:t>
      </w:r>
      <w:r w:rsidR="00B60FB6">
        <w:rPr>
          <w:sz w:val="22"/>
          <w:szCs w:val="22"/>
        </w:rPr>
        <w:t>Менеджер по обучению и корпоративной работе</w:t>
      </w:r>
      <w:r w:rsidRPr="00CE0161">
        <w:rPr>
          <w:color w:val="000000"/>
          <w:sz w:val="22"/>
          <w:szCs w:val="22"/>
        </w:rPr>
        <w:t xml:space="preserve"> руководствуется:</w:t>
      </w:r>
    </w:p>
    <w:p w:rsidR="00497E9D" w:rsidRPr="00CE0161" w:rsidRDefault="00497E9D" w:rsidP="00CE0161">
      <w:pPr>
        <w:widowControl/>
        <w:numPr>
          <w:ilvl w:val="0"/>
          <w:numId w:val="15"/>
        </w:numPr>
        <w:tabs>
          <w:tab w:val="clear" w:pos="928"/>
        </w:tabs>
        <w:ind w:left="567" w:hanging="567"/>
        <w:jc w:val="both"/>
        <w:rPr>
          <w:sz w:val="22"/>
          <w:szCs w:val="22"/>
        </w:rPr>
      </w:pPr>
      <w:r w:rsidRPr="00CE0161">
        <w:rPr>
          <w:color w:val="000000"/>
          <w:sz w:val="22"/>
          <w:szCs w:val="22"/>
        </w:rPr>
        <w:t>законами и иными нормативными документами, регламентирующими деятельность ООО</w:t>
      </w:r>
      <w:r w:rsidR="00CE0161">
        <w:rPr>
          <w:color w:val="000000"/>
          <w:sz w:val="22"/>
          <w:szCs w:val="22"/>
        </w:rPr>
        <w:t> </w:t>
      </w:r>
      <w:r w:rsidRPr="00CE0161">
        <w:rPr>
          <w:color w:val="000000"/>
          <w:sz w:val="22"/>
          <w:szCs w:val="22"/>
        </w:rPr>
        <w:t>«</w:t>
      </w:r>
      <w:r w:rsidR="00CE0161">
        <w:rPr>
          <w:color w:val="000000"/>
          <w:sz w:val="22"/>
          <w:szCs w:val="22"/>
        </w:rPr>
        <w:t>УПРАВЛЕНИЕ В МЕДИЦИНЕ</w:t>
      </w:r>
      <w:r w:rsidRPr="00CE0161">
        <w:rPr>
          <w:color w:val="000000"/>
          <w:sz w:val="22"/>
          <w:szCs w:val="22"/>
        </w:rPr>
        <w:t>»;</w:t>
      </w:r>
    </w:p>
    <w:p w:rsidR="00497E9D" w:rsidRPr="00CE0161" w:rsidRDefault="00497E9D" w:rsidP="00CE0161">
      <w:pPr>
        <w:widowControl/>
        <w:numPr>
          <w:ilvl w:val="0"/>
          <w:numId w:val="15"/>
        </w:numPr>
        <w:tabs>
          <w:tab w:val="clear" w:pos="928"/>
          <w:tab w:val="num" w:pos="567"/>
        </w:tabs>
        <w:ind w:hanging="928"/>
        <w:jc w:val="both"/>
        <w:rPr>
          <w:sz w:val="22"/>
          <w:szCs w:val="22"/>
        </w:rPr>
      </w:pPr>
      <w:r w:rsidRPr="00CE0161">
        <w:rPr>
          <w:color w:val="000000"/>
          <w:sz w:val="22"/>
          <w:szCs w:val="22"/>
        </w:rPr>
        <w:t>уставом ООО «</w:t>
      </w:r>
      <w:r w:rsidR="00CE0161">
        <w:rPr>
          <w:color w:val="000000"/>
          <w:sz w:val="22"/>
          <w:szCs w:val="22"/>
        </w:rPr>
        <w:t>УПРАВЛЕНИЕ В МЕДИЦИНЕ</w:t>
      </w:r>
      <w:r w:rsidRPr="00CE0161">
        <w:rPr>
          <w:color w:val="000000"/>
          <w:sz w:val="22"/>
          <w:szCs w:val="22"/>
        </w:rPr>
        <w:t>»;</w:t>
      </w:r>
    </w:p>
    <w:p w:rsidR="00497E9D" w:rsidRPr="00CE0161" w:rsidRDefault="00497E9D" w:rsidP="00CE0161">
      <w:pPr>
        <w:widowControl/>
        <w:numPr>
          <w:ilvl w:val="0"/>
          <w:numId w:val="15"/>
        </w:numPr>
        <w:tabs>
          <w:tab w:val="clear" w:pos="928"/>
        </w:tabs>
        <w:ind w:left="567" w:hanging="567"/>
        <w:jc w:val="both"/>
        <w:rPr>
          <w:sz w:val="22"/>
          <w:szCs w:val="22"/>
        </w:rPr>
      </w:pPr>
      <w:r w:rsidRPr="00CE0161">
        <w:rPr>
          <w:color w:val="000000"/>
          <w:sz w:val="22"/>
          <w:szCs w:val="22"/>
        </w:rPr>
        <w:t>стандартами, положениями, инстру</w:t>
      </w:r>
      <w:r w:rsidR="00CE0161" w:rsidRPr="00CE0161">
        <w:rPr>
          <w:color w:val="000000"/>
          <w:sz w:val="22"/>
          <w:szCs w:val="22"/>
        </w:rPr>
        <w:t>кциями, иными локальными актам</w:t>
      </w:r>
      <w:proofErr w:type="gramStart"/>
      <w:r w:rsidR="00CE0161" w:rsidRPr="00CE0161">
        <w:rPr>
          <w:color w:val="000000"/>
          <w:sz w:val="22"/>
          <w:szCs w:val="22"/>
        </w:rPr>
        <w:t xml:space="preserve">и </w:t>
      </w:r>
      <w:r w:rsidRPr="00CE0161">
        <w:rPr>
          <w:color w:val="000000"/>
          <w:sz w:val="22"/>
          <w:szCs w:val="22"/>
        </w:rPr>
        <w:t>ООО</w:t>
      </w:r>
      <w:proofErr w:type="gramEnd"/>
      <w:r w:rsidR="005D2363" w:rsidRPr="00CE0161">
        <w:rPr>
          <w:color w:val="000000"/>
          <w:sz w:val="22"/>
          <w:szCs w:val="22"/>
        </w:rPr>
        <w:t> </w:t>
      </w:r>
      <w:r w:rsidRPr="00CE0161">
        <w:rPr>
          <w:color w:val="000000"/>
          <w:sz w:val="22"/>
          <w:szCs w:val="22"/>
        </w:rPr>
        <w:t>«</w:t>
      </w:r>
      <w:r w:rsidR="00CE0161">
        <w:rPr>
          <w:color w:val="000000"/>
          <w:sz w:val="22"/>
          <w:szCs w:val="22"/>
        </w:rPr>
        <w:t>УПРАВЛЕНИЕ В МЕДИЦИНЕ</w:t>
      </w:r>
      <w:r w:rsidRPr="00CE0161">
        <w:rPr>
          <w:color w:val="000000"/>
          <w:sz w:val="22"/>
          <w:szCs w:val="22"/>
        </w:rPr>
        <w:t>»;</w:t>
      </w:r>
    </w:p>
    <w:p w:rsidR="00497E9D" w:rsidRPr="00CE0161" w:rsidRDefault="00497E9D" w:rsidP="00CE0161">
      <w:pPr>
        <w:widowControl/>
        <w:numPr>
          <w:ilvl w:val="0"/>
          <w:numId w:val="15"/>
        </w:numPr>
        <w:tabs>
          <w:tab w:val="clear" w:pos="928"/>
          <w:tab w:val="num" w:pos="567"/>
        </w:tabs>
        <w:ind w:hanging="928"/>
        <w:jc w:val="both"/>
        <w:rPr>
          <w:sz w:val="22"/>
          <w:szCs w:val="22"/>
        </w:rPr>
      </w:pPr>
      <w:r w:rsidRPr="00CE0161">
        <w:rPr>
          <w:sz w:val="22"/>
          <w:szCs w:val="22"/>
        </w:rPr>
        <w:t>методическими материалами по соответствующим вопросам;</w:t>
      </w:r>
    </w:p>
    <w:p w:rsidR="00497E9D" w:rsidRPr="00CE0161" w:rsidRDefault="00497E9D" w:rsidP="00CE0161">
      <w:pPr>
        <w:widowControl/>
        <w:numPr>
          <w:ilvl w:val="0"/>
          <w:numId w:val="15"/>
        </w:numPr>
        <w:tabs>
          <w:tab w:val="clear" w:pos="928"/>
          <w:tab w:val="num" w:pos="567"/>
        </w:tabs>
        <w:ind w:hanging="928"/>
        <w:jc w:val="both"/>
        <w:rPr>
          <w:sz w:val="22"/>
          <w:szCs w:val="22"/>
        </w:rPr>
      </w:pPr>
      <w:r w:rsidRPr="00CE0161">
        <w:rPr>
          <w:color w:val="000000"/>
          <w:sz w:val="22"/>
          <w:szCs w:val="22"/>
        </w:rPr>
        <w:t>правилами внутреннего трудового распорядк</w:t>
      </w:r>
      <w:proofErr w:type="gramStart"/>
      <w:r w:rsidRPr="00CE0161">
        <w:rPr>
          <w:color w:val="000000"/>
          <w:sz w:val="22"/>
          <w:szCs w:val="22"/>
        </w:rPr>
        <w:t>а ООО</w:t>
      </w:r>
      <w:proofErr w:type="gramEnd"/>
      <w:r w:rsidR="005D2363" w:rsidRPr="00CE0161">
        <w:rPr>
          <w:color w:val="000000"/>
          <w:sz w:val="22"/>
          <w:szCs w:val="22"/>
        </w:rPr>
        <w:t> </w:t>
      </w:r>
      <w:r w:rsidRPr="00CE0161">
        <w:rPr>
          <w:color w:val="000000"/>
          <w:sz w:val="22"/>
          <w:szCs w:val="22"/>
        </w:rPr>
        <w:t>«</w:t>
      </w:r>
      <w:r w:rsidR="00CE0161">
        <w:rPr>
          <w:color w:val="000000"/>
          <w:sz w:val="22"/>
          <w:szCs w:val="22"/>
        </w:rPr>
        <w:t>УПРАВЛЕНИЕ В МЕДИЦИНЕ</w:t>
      </w:r>
      <w:r w:rsidRPr="00CE0161">
        <w:rPr>
          <w:color w:val="000000"/>
          <w:sz w:val="22"/>
          <w:szCs w:val="22"/>
        </w:rPr>
        <w:t>»;</w:t>
      </w:r>
    </w:p>
    <w:p w:rsidR="00497E9D" w:rsidRPr="00CE0161" w:rsidRDefault="00497E9D" w:rsidP="00CE0161">
      <w:pPr>
        <w:widowControl/>
        <w:ind w:left="568" w:hanging="568"/>
        <w:jc w:val="both"/>
        <w:rPr>
          <w:color w:val="000000"/>
          <w:sz w:val="22"/>
          <w:szCs w:val="22"/>
        </w:rPr>
      </w:pPr>
      <w:r w:rsidRPr="00CE0161">
        <w:rPr>
          <w:color w:val="000000"/>
          <w:sz w:val="22"/>
          <w:szCs w:val="22"/>
        </w:rPr>
        <w:t xml:space="preserve">-     </w:t>
      </w:r>
      <w:r w:rsidR="00CE0161" w:rsidRPr="00CE0161">
        <w:rPr>
          <w:color w:val="000000"/>
          <w:sz w:val="22"/>
          <w:szCs w:val="22"/>
        </w:rPr>
        <w:tab/>
      </w:r>
      <w:r w:rsidRPr="00CE0161">
        <w:rPr>
          <w:color w:val="000000"/>
          <w:sz w:val="22"/>
          <w:szCs w:val="22"/>
        </w:rPr>
        <w:t>настоящей должностной инструкцией.</w:t>
      </w:r>
    </w:p>
    <w:p w:rsidR="00497E9D" w:rsidRPr="00830B17" w:rsidRDefault="00B60FB6" w:rsidP="00830B17">
      <w:pPr>
        <w:pStyle w:val="a3"/>
        <w:numPr>
          <w:ilvl w:val="1"/>
          <w:numId w:val="8"/>
        </w:numPr>
        <w:shd w:val="clear" w:color="auto" w:fill="FFFFFF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Менеджер по обучению и корпоративной работе</w:t>
      </w:r>
      <w:r w:rsidR="00830B17">
        <w:rPr>
          <w:sz w:val="22"/>
          <w:szCs w:val="22"/>
        </w:rPr>
        <w:t xml:space="preserve"> </w:t>
      </w:r>
      <w:r w:rsidR="00497E9D" w:rsidRPr="00830B17">
        <w:rPr>
          <w:color w:val="000000"/>
          <w:sz w:val="22"/>
          <w:szCs w:val="22"/>
        </w:rPr>
        <w:t>должен знать:</w:t>
      </w:r>
    </w:p>
    <w:p w:rsidR="00497E9D" w:rsidRPr="00CE0161" w:rsidRDefault="00497E9D" w:rsidP="00CE0161">
      <w:pPr>
        <w:ind w:left="567" w:hanging="567"/>
        <w:jc w:val="both"/>
        <w:rPr>
          <w:color w:val="000000"/>
          <w:sz w:val="22"/>
          <w:szCs w:val="22"/>
        </w:rPr>
      </w:pPr>
      <w:r w:rsidRPr="00CE0161">
        <w:rPr>
          <w:color w:val="000000"/>
          <w:sz w:val="22"/>
          <w:szCs w:val="22"/>
        </w:rPr>
        <w:t>-</w:t>
      </w:r>
      <w:r w:rsidRPr="00CE0161">
        <w:rPr>
          <w:color w:val="000000"/>
          <w:sz w:val="22"/>
          <w:szCs w:val="22"/>
        </w:rPr>
        <w:tab/>
        <w:t>законодательные и иные нормативные правовые акты, регламентирующие</w:t>
      </w:r>
      <w:r w:rsidR="003B3198">
        <w:rPr>
          <w:color w:val="000000"/>
          <w:sz w:val="22"/>
          <w:szCs w:val="22"/>
        </w:rPr>
        <w:t xml:space="preserve"> </w:t>
      </w:r>
      <w:r w:rsidRPr="00CE0161">
        <w:rPr>
          <w:color w:val="000000"/>
          <w:sz w:val="22"/>
          <w:szCs w:val="22"/>
        </w:rPr>
        <w:t>деятельность ООО</w:t>
      </w:r>
      <w:r w:rsidR="003B3198">
        <w:rPr>
          <w:color w:val="000000"/>
          <w:sz w:val="22"/>
          <w:szCs w:val="22"/>
        </w:rPr>
        <w:t> </w:t>
      </w:r>
      <w:r w:rsidRPr="00CE0161">
        <w:rPr>
          <w:color w:val="000000"/>
          <w:sz w:val="22"/>
          <w:szCs w:val="22"/>
        </w:rPr>
        <w:t>«</w:t>
      </w:r>
      <w:r w:rsidR="00CE0161">
        <w:rPr>
          <w:color w:val="000000"/>
          <w:sz w:val="22"/>
          <w:szCs w:val="22"/>
        </w:rPr>
        <w:t>УПРАВЛЕНИЕ В МЕДИЦИНЕ</w:t>
      </w:r>
      <w:r w:rsidRPr="00CE0161">
        <w:rPr>
          <w:color w:val="000000"/>
          <w:sz w:val="22"/>
          <w:szCs w:val="22"/>
        </w:rPr>
        <w:t>», в том числе правила и нормы охраны труда;</w:t>
      </w:r>
    </w:p>
    <w:p w:rsidR="00497E9D" w:rsidRPr="00CE0161" w:rsidRDefault="00497E9D" w:rsidP="00CE0161">
      <w:pPr>
        <w:ind w:left="567" w:hanging="567"/>
        <w:jc w:val="both"/>
        <w:rPr>
          <w:color w:val="000000"/>
          <w:sz w:val="22"/>
          <w:szCs w:val="22"/>
        </w:rPr>
      </w:pPr>
      <w:r w:rsidRPr="00CE0161">
        <w:rPr>
          <w:color w:val="000000"/>
          <w:sz w:val="22"/>
          <w:szCs w:val="22"/>
        </w:rPr>
        <w:t>-</w:t>
      </w:r>
      <w:r w:rsidRPr="00CE0161">
        <w:rPr>
          <w:color w:val="000000"/>
          <w:sz w:val="22"/>
          <w:szCs w:val="22"/>
        </w:rPr>
        <w:tab/>
        <w:t>профиль, специализацию и особенности структур</w:t>
      </w:r>
      <w:proofErr w:type="gramStart"/>
      <w:r w:rsidRPr="00CE0161">
        <w:rPr>
          <w:color w:val="000000"/>
          <w:sz w:val="22"/>
          <w:szCs w:val="22"/>
        </w:rPr>
        <w:t>ы ООО</w:t>
      </w:r>
      <w:proofErr w:type="gramEnd"/>
      <w:r w:rsidRPr="00CE0161">
        <w:rPr>
          <w:color w:val="000000"/>
          <w:sz w:val="22"/>
          <w:szCs w:val="22"/>
        </w:rPr>
        <w:t xml:space="preserve"> «</w:t>
      </w:r>
      <w:r w:rsidR="00CE0161">
        <w:rPr>
          <w:color w:val="000000"/>
          <w:sz w:val="22"/>
          <w:szCs w:val="22"/>
        </w:rPr>
        <w:t>УПРАВЛЕНИЕ В МЕДИЦИНЕ</w:t>
      </w:r>
      <w:r w:rsidRPr="00CE0161">
        <w:rPr>
          <w:color w:val="000000"/>
          <w:sz w:val="22"/>
          <w:szCs w:val="22"/>
        </w:rPr>
        <w:t>»;</w:t>
      </w:r>
    </w:p>
    <w:p w:rsidR="00497E9D" w:rsidRPr="00CE0161" w:rsidRDefault="00497E9D" w:rsidP="00CE0161">
      <w:pPr>
        <w:ind w:left="567" w:hanging="567"/>
        <w:jc w:val="both"/>
        <w:rPr>
          <w:sz w:val="22"/>
          <w:szCs w:val="22"/>
        </w:rPr>
      </w:pPr>
      <w:r w:rsidRPr="00CE0161">
        <w:rPr>
          <w:color w:val="000000"/>
          <w:sz w:val="22"/>
          <w:szCs w:val="22"/>
        </w:rPr>
        <w:t>-</w:t>
      </w:r>
      <w:r w:rsidRPr="00CE0161">
        <w:rPr>
          <w:color w:val="000000"/>
          <w:sz w:val="22"/>
          <w:szCs w:val="22"/>
        </w:rPr>
        <w:tab/>
        <w:t xml:space="preserve">формы и </w:t>
      </w:r>
      <w:r w:rsidRPr="00CE0161">
        <w:rPr>
          <w:sz w:val="22"/>
          <w:szCs w:val="22"/>
        </w:rPr>
        <w:t xml:space="preserve">методы оценки и аттестации сотрудников; </w:t>
      </w:r>
    </w:p>
    <w:p w:rsidR="00497E9D" w:rsidRPr="00CE0161" w:rsidRDefault="00497E9D" w:rsidP="00CE0161">
      <w:pPr>
        <w:ind w:left="567" w:hanging="567"/>
        <w:jc w:val="both"/>
        <w:rPr>
          <w:color w:val="000000"/>
          <w:sz w:val="22"/>
          <w:szCs w:val="22"/>
        </w:rPr>
      </w:pPr>
      <w:r w:rsidRPr="00CE0161">
        <w:rPr>
          <w:sz w:val="22"/>
          <w:szCs w:val="22"/>
        </w:rPr>
        <w:t>-</w:t>
      </w:r>
      <w:r w:rsidRPr="00CE0161">
        <w:rPr>
          <w:sz w:val="22"/>
          <w:szCs w:val="22"/>
        </w:rPr>
        <w:tab/>
        <w:t>формы и методы обучения, повышения квалификации и развития персонала</w:t>
      </w:r>
      <w:r w:rsidRPr="00CE0161">
        <w:rPr>
          <w:color w:val="000000"/>
          <w:sz w:val="22"/>
          <w:szCs w:val="22"/>
        </w:rPr>
        <w:t>;</w:t>
      </w:r>
    </w:p>
    <w:p w:rsidR="00497E9D" w:rsidRPr="00CE0161" w:rsidRDefault="00497E9D" w:rsidP="00CE0161">
      <w:pPr>
        <w:ind w:left="567" w:hanging="567"/>
        <w:jc w:val="both"/>
        <w:rPr>
          <w:color w:val="000000"/>
          <w:sz w:val="22"/>
          <w:szCs w:val="22"/>
        </w:rPr>
      </w:pPr>
      <w:r w:rsidRPr="00CE0161">
        <w:rPr>
          <w:color w:val="000000"/>
          <w:sz w:val="22"/>
          <w:szCs w:val="22"/>
        </w:rPr>
        <w:t>-</w:t>
      </w:r>
      <w:r w:rsidRPr="00CE0161">
        <w:rPr>
          <w:color w:val="000000"/>
          <w:sz w:val="22"/>
          <w:szCs w:val="22"/>
        </w:rPr>
        <w:tab/>
        <w:t>основы этики и эстетики;</w:t>
      </w:r>
    </w:p>
    <w:p w:rsidR="00497E9D" w:rsidRPr="00CE0161" w:rsidRDefault="00497E9D" w:rsidP="00CE0161">
      <w:pPr>
        <w:ind w:left="567" w:hanging="567"/>
        <w:jc w:val="both"/>
        <w:rPr>
          <w:color w:val="000000"/>
          <w:sz w:val="22"/>
          <w:szCs w:val="22"/>
        </w:rPr>
      </w:pPr>
      <w:r w:rsidRPr="00CE0161">
        <w:rPr>
          <w:color w:val="000000"/>
          <w:sz w:val="22"/>
          <w:szCs w:val="22"/>
        </w:rPr>
        <w:t>-</w:t>
      </w:r>
      <w:r w:rsidRPr="00CE0161">
        <w:rPr>
          <w:color w:val="000000"/>
          <w:sz w:val="22"/>
          <w:szCs w:val="22"/>
        </w:rPr>
        <w:tab/>
        <w:t xml:space="preserve">правила делового общения; </w:t>
      </w:r>
    </w:p>
    <w:p w:rsidR="00497E9D" w:rsidRPr="00CE0161" w:rsidRDefault="00497E9D" w:rsidP="00CE0161">
      <w:pPr>
        <w:ind w:left="567" w:hanging="567"/>
        <w:jc w:val="both"/>
        <w:rPr>
          <w:color w:val="000000"/>
          <w:sz w:val="22"/>
          <w:szCs w:val="22"/>
        </w:rPr>
      </w:pPr>
      <w:r w:rsidRPr="00CE0161">
        <w:rPr>
          <w:color w:val="000000"/>
          <w:sz w:val="22"/>
          <w:szCs w:val="22"/>
        </w:rPr>
        <w:t>-</w:t>
      </w:r>
      <w:r w:rsidRPr="00CE0161">
        <w:rPr>
          <w:color w:val="000000"/>
          <w:sz w:val="22"/>
          <w:szCs w:val="22"/>
        </w:rPr>
        <w:tab/>
        <w:t>правила внутреннего трудового распорядк</w:t>
      </w:r>
      <w:proofErr w:type="gramStart"/>
      <w:r w:rsidRPr="00CE0161">
        <w:rPr>
          <w:color w:val="000000"/>
          <w:sz w:val="22"/>
          <w:szCs w:val="22"/>
        </w:rPr>
        <w:t>а ООО</w:t>
      </w:r>
      <w:proofErr w:type="gramEnd"/>
      <w:r w:rsidRPr="00CE0161">
        <w:rPr>
          <w:color w:val="000000"/>
          <w:sz w:val="22"/>
          <w:szCs w:val="22"/>
        </w:rPr>
        <w:t xml:space="preserve"> «</w:t>
      </w:r>
      <w:r w:rsidR="00CE0161">
        <w:rPr>
          <w:color w:val="000000"/>
          <w:sz w:val="22"/>
          <w:szCs w:val="22"/>
        </w:rPr>
        <w:t>УПРАВЛЕНИЕ В МЕДИЦИНЕ</w:t>
      </w:r>
      <w:r w:rsidRPr="00CE0161">
        <w:rPr>
          <w:color w:val="000000"/>
          <w:sz w:val="22"/>
          <w:szCs w:val="22"/>
        </w:rPr>
        <w:t>»;</w:t>
      </w:r>
    </w:p>
    <w:p w:rsidR="00497E9D" w:rsidRDefault="00497E9D" w:rsidP="00CE0161">
      <w:pPr>
        <w:ind w:left="567" w:hanging="567"/>
        <w:jc w:val="both"/>
        <w:rPr>
          <w:color w:val="000000"/>
          <w:sz w:val="22"/>
          <w:szCs w:val="22"/>
        </w:rPr>
      </w:pPr>
      <w:r w:rsidRPr="00CE0161">
        <w:rPr>
          <w:color w:val="000000"/>
          <w:sz w:val="22"/>
          <w:szCs w:val="22"/>
        </w:rPr>
        <w:t>-</w:t>
      </w:r>
      <w:r w:rsidRPr="00CE0161">
        <w:rPr>
          <w:color w:val="000000"/>
          <w:sz w:val="22"/>
          <w:szCs w:val="22"/>
        </w:rPr>
        <w:tab/>
        <w:t>правила по охране труда и пожарной безопасности.</w:t>
      </w:r>
    </w:p>
    <w:p w:rsidR="003B3198" w:rsidRPr="003B3198" w:rsidRDefault="003B3198" w:rsidP="003B3198">
      <w:pPr>
        <w:ind w:left="567" w:hanging="567"/>
        <w:jc w:val="both"/>
        <w:rPr>
          <w:sz w:val="22"/>
          <w:szCs w:val="22"/>
        </w:rPr>
      </w:pPr>
      <w:r w:rsidRPr="003B3198">
        <w:rPr>
          <w:color w:val="000000"/>
          <w:sz w:val="22"/>
          <w:szCs w:val="22"/>
          <w:lang w:eastAsia="en-US"/>
        </w:rPr>
        <w:t>1.6.</w:t>
      </w:r>
      <w:r w:rsidRPr="003B3198">
        <w:rPr>
          <w:color w:val="000000"/>
          <w:sz w:val="22"/>
          <w:szCs w:val="22"/>
          <w:lang w:eastAsia="en-US"/>
        </w:rPr>
        <w:tab/>
        <w:t xml:space="preserve">Функциональные обязанности и компетенции </w:t>
      </w:r>
      <w:r w:rsidR="00B60FB6">
        <w:rPr>
          <w:color w:val="000000"/>
          <w:sz w:val="22"/>
          <w:szCs w:val="22"/>
          <w:lang w:eastAsia="en-US"/>
        </w:rPr>
        <w:t>менеджера по обучению и корпоративной работе</w:t>
      </w:r>
      <w:r w:rsidR="00B60FB6" w:rsidRPr="003B3198">
        <w:rPr>
          <w:color w:val="000000"/>
          <w:sz w:val="22"/>
          <w:szCs w:val="22"/>
          <w:lang w:eastAsia="en-US"/>
        </w:rPr>
        <w:t xml:space="preserve"> </w:t>
      </w:r>
      <w:r w:rsidRPr="003B3198">
        <w:rPr>
          <w:color w:val="000000"/>
          <w:sz w:val="22"/>
          <w:szCs w:val="22"/>
          <w:lang w:eastAsia="en-US"/>
        </w:rPr>
        <w:t>распространяются также на все юридические лица, в отношении которых ООО «УПРАВЛЕНИЕ В МЕДИЦИНЕ» осуществляет функции управляющей компании.</w:t>
      </w:r>
    </w:p>
    <w:p w:rsidR="00B94EF5" w:rsidRPr="00CE0161" w:rsidRDefault="00B94EF5" w:rsidP="007019B2">
      <w:pPr>
        <w:shd w:val="clear" w:color="auto" w:fill="FFFFFF"/>
        <w:jc w:val="both"/>
        <w:rPr>
          <w:sz w:val="22"/>
          <w:szCs w:val="22"/>
        </w:rPr>
      </w:pPr>
    </w:p>
    <w:p w:rsidR="009E4CF6" w:rsidRPr="00CE0161" w:rsidRDefault="009E4CF6" w:rsidP="007019B2">
      <w:pPr>
        <w:shd w:val="clear" w:color="auto" w:fill="FFFFFF"/>
        <w:tabs>
          <w:tab w:val="left" w:pos="739"/>
        </w:tabs>
        <w:jc w:val="center"/>
        <w:rPr>
          <w:b/>
          <w:sz w:val="22"/>
          <w:szCs w:val="22"/>
        </w:rPr>
      </w:pPr>
      <w:r w:rsidRPr="00CE0161">
        <w:rPr>
          <w:b/>
          <w:sz w:val="22"/>
          <w:szCs w:val="22"/>
        </w:rPr>
        <w:t>2. ФУНКЦИ</w:t>
      </w:r>
      <w:r w:rsidR="00C36038" w:rsidRPr="00CE0161">
        <w:rPr>
          <w:b/>
          <w:sz w:val="22"/>
          <w:szCs w:val="22"/>
        </w:rPr>
        <w:t>И</w:t>
      </w:r>
    </w:p>
    <w:p w:rsidR="00830B17" w:rsidRPr="00CE0161" w:rsidRDefault="00B60FB6" w:rsidP="00830B17">
      <w:pPr>
        <w:pStyle w:val="a3"/>
        <w:shd w:val="clear" w:color="auto" w:fill="FFFFFF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Менеджер по обучению и корпоративной работе</w:t>
      </w:r>
      <w:r w:rsidR="00830B17">
        <w:rPr>
          <w:sz w:val="22"/>
          <w:szCs w:val="22"/>
        </w:rPr>
        <w:t>:</w:t>
      </w:r>
    </w:p>
    <w:p w:rsidR="00AA3808" w:rsidRDefault="005D2363" w:rsidP="005D2363">
      <w:pPr>
        <w:shd w:val="clear" w:color="auto" w:fill="FFFFFF"/>
        <w:ind w:left="567" w:hanging="567"/>
        <w:jc w:val="both"/>
        <w:rPr>
          <w:sz w:val="22"/>
          <w:szCs w:val="22"/>
        </w:rPr>
      </w:pPr>
      <w:r w:rsidRPr="00CE0161">
        <w:rPr>
          <w:sz w:val="22"/>
          <w:szCs w:val="22"/>
        </w:rPr>
        <w:t>2.1.</w:t>
      </w:r>
      <w:r w:rsidRPr="00CE0161">
        <w:rPr>
          <w:sz w:val="22"/>
          <w:szCs w:val="22"/>
        </w:rPr>
        <w:tab/>
      </w:r>
      <w:r w:rsidR="009034F4">
        <w:rPr>
          <w:sz w:val="22"/>
          <w:szCs w:val="22"/>
        </w:rPr>
        <w:t>Организация внешнего обучения для врачебного персонала</w:t>
      </w:r>
      <w:r w:rsidR="00E56421">
        <w:rPr>
          <w:sz w:val="22"/>
          <w:szCs w:val="22"/>
        </w:rPr>
        <w:t xml:space="preserve"> и среднего медицинского персонала</w:t>
      </w:r>
      <w:r w:rsidR="009034F4">
        <w:rPr>
          <w:sz w:val="22"/>
          <w:szCs w:val="22"/>
        </w:rPr>
        <w:t xml:space="preserve"> (дополнительное профессиональное образование</w:t>
      </w:r>
      <w:r w:rsidR="00E56421">
        <w:rPr>
          <w:sz w:val="22"/>
          <w:szCs w:val="22"/>
        </w:rPr>
        <w:t>, повышение квалификации работников</w:t>
      </w:r>
      <w:r w:rsidR="009034F4">
        <w:rPr>
          <w:sz w:val="22"/>
          <w:szCs w:val="22"/>
        </w:rPr>
        <w:t>).</w:t>
      </w:r>
    </w:p>
    <w:p w:rsidR="005D2363" w:rsidRPr="00CE0161" w:rsidRDefault="00AA3808" w:rsidP="005D2363">
      <w:pPr>
        <w:shd w:val="clear" w:color="auto" w:fill="FFFFFF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="009034F4">
        <w:rPr>
          <w:rFonts w:eastAsiaTheme="minorHAnsi"/>
          <w:sz w:val="22"/>
          <w:szCs w:val="22"/>
          <w:lang w:eastAsia="en-US"/>
        </w:rPr>
        <w:t xml:space="preserve">Первичное обучение работе </w:t>
      </w:r>
      <w:proofErr w:type="gramStart"/>
      <w:r w:rsidR="009034F4">
        <w:rPr>
          <w:rFonts w:eastAsiaTheme="minorHAnsi"/>
          <w:sz w:val="22"/>
          <w:szCs w:val="22"/>
          <w:lang w:eastAsia="en-US"/>
        </w:rPr>
        <w:t>в</w:t>
      </w:r>
      <w:proofErr w:type="gramEnd"/>
      <w:r w:rsidR="009034F4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9034F4">
        <w:rPr>
          <w:rFonts w:eastAsiaTheme="minorHAnsi"/>
          <w:sz w:val="22"/>
          <w:szCs w:val="22"/>
          <w:lang w:eastAsia="en-US"/>
        </w:rPr>
        <w:t>ПО</w:t>
      </w:r>
      <w:proofErr w:type="gramEnd"/>
      <w:r w:rsidR="009034F4">
        <w:rPr>
          <w:rFonts w:eastAsiaTheme="minorHAnsi"/>
          <w:sz w:val="22"/>
          <w:szCs w:val="22"/>
          <w:lang w:eastAsia="en-US"/>
        </w:rPr>
        <w:t xml:space="preserve"> «ДНК-офис», «ДИП-офис» </w:t>
      </w:r>
      <w:r w:rsidR="00E56421">
        <w:rPr>
          <w:rFonts w:eastAsiaTheme="minorHAnsi"/>
          <w:sz w:val="22"/>
          <w:szCs w:val="22"/>
          <w:lang w:eastAsia="en-US"/>
        </w:rPr>
        <w:t xml:space="preserve">при приеме не работу новых </w:t>
      </w:r>
      <w:r w:rsidR="009034F4">
        <w:rPr>
          <w:rFonts w:eastAsiaTheme="minorHAnsi"/>
          <w:sz w:val="22"/>
          <w:szCs w:val="22"/>
          <w:lang w:eastAsia="en-US"/>
        </w:rPr>
        <w:t>работников организации.</w:t>
      </w:r>
    </w:p>
    <w:p w:rsidR="005D2363" w:rsidRPr="009034F4" w:rsidRDefault="005D2363" w:rsidP="005D2363">
      <w:pPr>
        <w:shd w:val="clear" w:color="auto" w:fill="FFFFFF"/>
        <w:ind w:left="567" w:hanging="567"/>
        <w:jc w:val="both"/>
        <w:rPr>
          <w:sz w:val="22"/>
          <w:szCs w:val="22"/>
        </w:rPr>
      </w:pPr>
      <w:r w:rsidRPr="00CE0161">
        <w:rPr>
          <w:sz w:val="22"/>
          <w:szCs w:val="22"/>
        </w:rPr>
        <w:t>2.</w:t>
      </w:r>
      <w:r w:rsidR="00A4762C">
        <w:rPr>
          <w:sz w:val="22"/>
          <w:szCs w:val="22"/>
        </w:rPr>
        <w:t>3</w:t>
      </w:r>
      <w:r w:rsidRPr="00CE0161">
        <w:rPr>
          <w:sz w:val="22"/>
          <w:szCs w:val="22"/>
        </w:rPr>
        <w:t>.</w:t>
      </w:r>
      <w:r w:rsidRPr="00CE0161">
        <w:rPr>
          <w:sz w:val="22"/>
          <w:szCs w:val="22"/>
        </w:rPr>
        <w:tab/>
      </w:r>
      <w:r w:rsidR="009034F4">
        <w:rPr>
          <w:sz w:val="22"/>
          <w:szCs w:val="22"/>
        </w:rPr>
        <w:t xml:space="preserve">Работа с корпоративным сайтом </w:t>
      </w:r>
      <w:proofErr w:type="spellStart"/>
      <w:r w:rsidR="009034F4">
        <w:rPr>
          <w:sz w:val="22"/>
          <w:szCs w:val="22"/>
          <w:lang w:val="en-US"/>
        </w:rPr>
        <w:t>Profimed</w:t>
      </w:r>
      <w:proofErr w:type="spellEnd"/>
      <w:r w:rsidR="009034F4">
        <w:rPr>
          <w:sz w:val="22"/>
          <w:szCs w:val="22"/>
        </w:rPr>
        <w:t>.</w:t>
      </w:r>
    </w:p>
    <w:p w:rsidR="005D2363" w:rsidRPr="00E56421" w:rsidRDefault="005D2363" w:rsidP="00AA3808">
      <w:pPr>
        <w:shd w:val="clear" w:color="auto" w:fill="FFFFFF"/>
        <w:ind w:left="567" w:hanging="567"/>
        <w:jc w:val="both"/>
        <w:rPr>
          <w:sz w:val="22"/>
          <w:szCs w:val="22"/>
        </w:rPr>
      </w:pPr>
      <w:r w:rsidRPr="00CE0161">
        <w:rPr>
          <w:sz w:val="22"/>
          <w:szCs w:val="22"/>
        </w:rPr>
        <w:t>2.</w:t>
      </w:r>
      <w:r w:rsidR="00A4762C">
        <w:rPr>
          <w:sz w:val="22"/>
          <w:szCs w:val="22"/>
        </w:rPr>
        <w:t>4</w:t>
      </w:r>
      <w:r w:rsidR="009034F4">
        <w:rPr>
          <w:sz w:val="22"/>
          <w:szCs w:val="22"/>
        </w:rPr>
        <w:t>.</w:t>
      </w:r>
      <w:r w:rsidR="009034F4">
        <w:rPr>
          <w:sz w:val="22"/>
          <w:szCs w:val="22"/>
        </w:rPr>
        <w:tab/>
        <w:t>Работа с издательствами по организации подписки на печатные издания.</w:t>
      </w:r>
    </w:p>
    <w:p w:rsidR="00E56421" w:rsidRDefault="00E56421" w:rsidP="00AA3808">
      <w:pPr>
        <w:shd w:val="clear" w:color="auto" w:fill="FFFFFF"/>
        <w:ind w:left="567" w:hanging="567"/>
        <w:jc w:val="both"/>
        <w:rPr>
          <w:sz w:val="22"/>
          <w:szCs w:val="22"/>
        </w:rPr>
      </w:pPr>
      <w:r w:rsidRPr="00E56421">
        <w:rPr>
          <w:sz w:val="22"/>
          <w:szCs w:val="22"/>
        </w:rPr>
        <w:t>2</w:t>
      </w:r>
      <w:r>
        <w:rPr>
          <w:sz w:val="22"/>
          <w:szCs w:val="22"/>
        </w:rPr>
        <w:t>.5.</w:t>
      </w:r>
      <w:r>
        <w:rPr>
          <w:sz w:val="22"/>
          <w:szCs w:val="22"/>
        </w:rPr>
        <w:tab/>
        <w:t xml:space="preserve">Работа с фарм. компаниями по организации и </w:t>
      </w:r>
      <w:proofErr w:type="gramStart"/>
      <w:r>
        <w:rPr>
          <w:sz w:val="22"/>
          <w:szCs w:val="22"/>
        </w:rPr>
        <w:t>проведении</w:t>
      </w:r>
      <w:proofErr w:type="gramEnd"/>
      <w:r>
        <w:rPr>
          <w:sz w:val="22"/>
          <w:szCs w:val="22"/>
        </w:rPr>
        <w:t xml:space="preserve"> конференций для врачебного персонала.</w:t>
      </w:r>
    </w:p>
    <w:p w:rsidR="00E56421" w:rsidRPr="00E56421" w:rsidRDefault="00E56421" w:rsidP="00AA3808">
      <w:pPr>
        <w:shd w:val="clear" w:color="auto" w:fill="FFFFFF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2.6.</w:t>
      </w:r>
      <w:r>
        <w:rPr>
          <w:sz w:val="22"/>
          <w:szCs w:val="22"/>
        </w:rPr>
        <w:tab/>
        <w:t>Работа с типографией (контроль разработки методических материалов, приглашений, сертификатов и т.д.)</w:t>
      </w:r>
    </w:p>
    <w:p w:rsidR="00406E8E" w:rsidRPr="00CE0161" w:rsidRDefault="00406E8E" w:rsidP="00C36038">
      <w:pPr>
        <w:shd w:val="clear" w:color="auto" w:fill="FFFFFF"/>
        <w:tabs>
          <w:tab w:val="left" w:pos="567"/>
        </w:tabs>
        <w:ind w:left="567" w:hanging="567"/>
        <w:rPr>
          <w:color w:val="000000"/>
          <w:sz w:val="22"/>
          <w:szCs w:val="22"/>
        </w:rPr>
      </w:pPr>
    </w:p>
    <w:p w:rsidR="00406E8E" w:rsidRPr="00CE0161" w:rsidRDefault="00406E8E" w:rsidP="00406E8E">
      <w:pPr>
        <w:shd w:val="clear" w:color="auto" w:fill="FFFFFF"/>
        <w:tabs>
          <w:tab w:val="left" w:pos="739"/>
        </w:tabs>
        <w:spacing w:line="274" w:lineRule="exact"/>
        <w:jc w:val="center"/>
        <w:rPr>
          <w:b/>
          <w:sz w:val="22"/>
          <w:szCs w:val="22"/>
        </w:rPr>
      </w:pPr>
      <w:r w:rsidRPr="00CE0161">
        <w:rPr>
          <w:b/>
          <w:sz w:val="22"/>
          <w:szCs w:val="22"/>
        </w:rPr>
        <w:t>3. ДОЛЖНОСТНЫЕ ОБЯЗАННОСТИ</w:t>
      </w:r>
    </w:p>
    <w:p w:rsidR="00406E8E" w:rsidRPr="00CE0161" w:rsidRDefault="00406E8E" w:rsidP="00406E8E">
      <w:pPr>
        <w:shd w:val="clear" w:color="auto" w:fill="FFFFFF"/>
        <w:tabs>
          <w:tab w:val="left" w:pos="567"/>
        </w:tabs>
        <w:ind w:left="567" w:hanging="567"/>
        <w:jc w:val="center"/>
        <w:rPr>
          <w:color w:val="000000"/>
          <w:sz w:val="22"/>
          <w:szCs w:val="22"/>
        </w:rPr>
      </w:pPr>
    </w:p>
    <w:p w:rsidR="00792733" w:rsidRPr="003B3198" w:rsidRDefault="003B3198" w:rsidP="003B3198">
      <w:pPr>
        <w:shd w:val="clear" w:color="auto" w:fill="FFFFFF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В обязанности </w:t>
      </w:r>
      <w:r w:rsidR="00B60FB6">
        <w:rPr>
          <w:b/>
          <w:sz w:val="22"/>
          <w:szCs w:val="22"/>
          <w:u w:val="single"/>
        </w:rPr>
        <w:t>менеджера по обучению и корпоративной работе</w:t>
      </w:r>
      <w:r w:rsidRPr="003B319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входит</w:t>
      </w:r>
      <w:r w:rsidR="00792733" w:rsidRPr="003B3198">
        <w:rPr>
          <w:b/>
          <w:sz w:val="22"/>
          <w:szCs w:val="22"/>
          <w:u w:val="single"/>
        </w:rPr>
        <w:t>:</w:t>
      </w:r>
    </w:p>
    <w:p w:rsidR="00AA3808" w:rsidRDefault="00792733" w:rsidP="00CE0161">
      <w:pPr>
        <w:ind w:left="567" w:hanging="567"/>
        <w:jc w:val="both"/>
        <w:outlineLvl w:val="3"/>
        <w:rPr>
          <w:sz w:val="22"/>
          <w:szCs w:val="22"/>
        </w:rPr>
      </w:pPr>
      <w:r w:rsidRPr="00CE0161">
        <w:rPr>
          <w:sz w:val="22"/>
          <w:szCs w:val="22"/>
        </w:rPr>
        <w:t>3.1.</w:t>
      </w:r>
      <w:r w:rsidRPr="00CE0161">
        <w:rPr>
          <w:sz w:val="22"/>
          <w:szCs w:val="22"/>
        </w:rPr>
        <w:tab/>
      </w:r>
      <w:r w:rsidR="004B7EEB">
        <w:rPr>
          <w:sz w:val="22"/>
          <w:szCs w:val="22"/>
        </w:rPr>
        <w:t>Представлят</w:t>
      </w:r>
      <w:r w:rsidR="003B3198">
        <w:rPr>
          <w:sz w:val="22"/>
          <w:szCs w:val="22"/>
        </w:rPr>
        <w:t>ь</w:t>
      </w:r>
      <w:r w:rsidR="004B7EEB">
        <w:rPr>
          <w:sz w:val="22"/>
          <w:szCs w:val="22"/>
        </w:rPr>
        <w:t xml:space="preserve"> информацию в отдел персонала об истечении у врачебного персонала сроков действия сертификатов, дающих право заниматься медицинской деятельностью.</w:t>
      </w:r>
    </w:p>
    <w:p w:rsidR="00AA3808" w:rsidRDefault="00AA3808" w:rsidP="00CE0161">
      <w:pPr>
        <w:ind w:left="567" w:hanging="567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4B7EEB">
        <w:rPr>
          <w:sz w:val="22"/>
          <w:szCs w:val="22"/>
        </w:rPr>
        <w:t>Составлят</w:t>
      </w:r>
      <w:r w:rsidR="003B3198">
        <w:rPr>
          <w:sz w:val="22"/>
          <w:szCs w:val="22"/>
        </w:rPr>
        <w:t>ь</w:t>
      </w:r>
      <w:r w:rsidR="004B7EEB">
        <w:rPr>
          <w:sz w:val="22"/>
          <w:szCs w:val="22"/>
        </w:rPr>
        <w:t xml:space="preserve"> план учебных мероприятий на следующий год по повышению квалификации.</w:t>
      </w:r>
    </w:p>
    <w:p w:rsidR="00271B48" w:rsidRDefault="00AA3808" w:rsidP="00CE0161">
      <w:pPr>
        <w:ind w:left="567" w:hanging="567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</w:r>
      <w:r w:rsidR="004B7EEB">
        <w:rPr>
          <w:sz w:val="22"/>
          <w:szCs w:val="22"/>
        </w:rPr>
        <w:t>Собират</w:t>
      </w:r>
      <w:r w:rsidR="003B3198">
        <w:rPr>
          <w:sz w:val="22"/>
          <w:szCs w:val="22"/>
        </w:rPr>
        <w:t>ь</w:t>
      </w:r>
      <w:r w:rsidR="004B7EEB">
        <w:rPr>
          <w:sz w:val="22"/>
          <w:szCs w:val="22"/>
        </w:rPr>
        <w:t xml:space="preserve"> заявки от работников на прохождение дополнительного профессионального образования.</w:t>
      </w:r>
    </w:p>
    <w:p w:rsidR="00792733" w:rsidRPr="00CE0161" w:rsidRDefault="005D2363" w:rsidP="00CE0161">
      <w:pPr>
        <w:ind w:left="567" w:hanging="567"/>
        <w:jc w:val="both"/>
        <w:outlineLvl w:val="3"/>
        <w:rPr>
          <w:sz w:val="22"/>
          <w:szCs w:val="22"/>
        </w:rPr>
      </w:pPr>
      <w:r w:rsidRPr="00CE0161">
        <w:rPr>
          <w:sz w:val="22"/>
          <w:szCs w:val="22"/>
        </w:rPr>
        <w:t>3.</w:t>
      </w:r>
      <w:r w:rsidR="003B3198">
        <w:rPr>
          <w:sz w:val="22"/>
          <w:szCs w:val="22"/>
        </w:rPr>
        <w:t>4</w:t>
      </w:r>
      <w:r w:rsidRPr="00CE0161">
        <w:rPr>
          <w:sz w:val="22"/>
          <w:szCs w:val="22"/>
        </w:rPr>
        <w:t>.</w:t>
      </w:r>
      <w:r w:rsidRPr="00CE0161">
        <w:rPr>
          <w:sz w:val="22"/>
          <w:szCs w:val="22"/>
        </w:rPr>
        <w:tab/>
      </w:r>
      <w:r w:rsidR="004B7EEB" w:rsidRPr="004B7EEB">
        <w:rPr>
          <w:rFonts w:eastAsiaTheme="minorHAnsi"/>
          <w:sz w:val="22"/>
          <w:szCs w:val="22"/>
          <w:lang w:eastAsia="en-US"/>
        </w:rPr>
        <w:t>Осуществлят</w:t>
      </w:r>
      <w:r w:rsidR="003B3198">
        <w:rPr>
          <w:rFonts w:eastAsiaTheme="minorHAnsi"/>
          <w:sz w:val="22"/>
          <w:szCs w:val="22"/>
          <w:lang w:eastAsia="en-US"/>
        </w:rPr>
        <w:t>ь</w:t>
      </w:r>
      <w:r w:rsidR="004B7EEB" w:rsidRPr="004B7EEB">
        <w:rPr>
          <w:rFonts w:eastAsiaTheme="minorHAnsi"/>
          <w:sz w:val="22"/>
          <w:szCs w:val="22"/>
          <w:lang w:eastAsia="en-US"/>
        </w:rPr>
        <w:t xml:space="preserve"> оформление документации для прохождения врачебным персоналом дополнительного профессионального образования: составление заявок, доверенностей, составление пакета документов для предоставления по месту обучения в соответствии с требованиями, предъявляемыми учебными заведениями, получение путевок на обучение и др.</w:t>
      </w:r>
    </w:p>
    <w:p w:rsidR="00792733" w:rsidRPr="00CE0161" w:rsidRDefault="00792733" w:rsidP="00CE0161">
      <w:pPr>
        <w:ind w:left="567" w:hanging="567"/>
        <w:jc w:val="both"/>
        <w:outlineLvl w:val="3"/>
        <w:rPr>
          <w:sz w:val="22"/>
          <w:szCs w:val="22"/>
        </w:rPr>
      </w:pPr>
      <w:r w:rsidRPr="00CE0161">
        <w:rPr>
          <w:sz w:val="22"/>
          <w:szCs w:val="22"/>
        </w:rPr>
        <w:t>3.</w:t>
      </w:r>
      <w:r w:rsidR="003B3198">
        <w:rPr>
          <w:sz w:val="22"/>
          <w:szCs w:val="22"/>
        </w:rPr>
        <w:t>5</w:t>
      </w:r>
      <w:r w:rsidR="004B7EEB">
        <w:rPr>
          <w:sz w:val="22"/>
          <w:szCs w:val="22"/>
        </w:rPr>
        <w:t>.</w:t>
      </w:r>
      <w:r w:rsidR="004B7EEB">
        <w:rPr>
          <w:sz w:val="22"/>
          <w:szCs w:val="22"/>
        </w:rPr>
        <w:tab/>
        <w:t>Взаимодейств</w:t>
      </w:r>
      <w:r w:rsidR="003B3198">
        <w:rPr>
          <w:sz w:val="22"/>
          <w:szCs w:val="22"/>
        </w:rPr>
        <w:t>овать</w:t>
      </w:r>
      <w:r w:rsidR="004B7EEB">
        <w:rPr>
          <w:sz w:val="22"/>
          <w:szCs w:val="22"/>
        </w:rPr>
        <w:t xml:space="preserve"> со сторонними организациями по вопросам проведения внешнего обучения: проводит переговоры с организаторами, контролирует заключения договоров, выставление счетов на оплату обучения.</w:t>
      </w:r>
    </w:p>
    <w:p w:rsidR="00FB2544" w:rsidRPr="00CE0161" w:rsidRDefault="00FB2544" w:rsidP="005D2363">
      <w:pPr>
        <w:ind w:left="567" w:hanging="567"/>
        <w:jc w:val="both"/>
        <w:outlineLvl w:val="3"/>
        <w:rPr>
          <w:sz w:val="22"/>
          <w:szCs w:val="22"/>
        </w:rPr>
      </w:pPr>
      <w:r w:rsidRPr="00CE0161">
        <w:rPr>
          <w:sz w:val="22"/>
          <w:szCs w:val="22"/>
        </w:rPr>
        <w:t>3.</w:t>
      </w:r>
      <w:r w:rsidR="003B3198">
        <w:rPr>
          <w:sz w:val="22"/>
          <w:szCs w:val="22"/>
        </w:rPr>
        <w:t>6</w:t>
      </w:r>
      <w:r w:rsidR="004B7EEB">
        <w:rPr>
          <w:sz w:val="22"/>
          <w:szCs w:val="22"/>
        </w:rPr>
        <w:t>.</w:t>
      </w:r>
      <w:r w:rsidR="004B7EEB">
        <w:rPr>
          <w:sz w:val="22"/>
          <w:szCs w:val="22"/>
        </w:rPr>
        <w:tab/>
      </w:r>
      <w:r w:rsidR="004B7EEB" w:rsidRPr="0062551E">
        <w:rPr>
          <w:rFonts w:eastAsiaTheme="minorHAnsi"/>
          <w:sz w:val="22"/>
          <w:szCs w:val="22"/>
          <w:lang w:eastAsia="en-US"/>
        </w:rPr>
        <w:t>Организовыв</w:t>
      </w:r>
      <w:r w:rsidR="003B3198">
        <w:rPr>
          <w:rFonts w:eastAsiaTheme="minorHAnsi"/>
          <w:sz w:val="22"/>
          <w:szCs w:val="22"/>
          <w:lang w:eastAsia="en-US"/>
        </w:rPr>
        <w:t>ать</w:t>
      </w:r>
      <w:r w:rsidR="004B7EEB" w:rsidRPr="0062551E">
        <w:rPr>
          <w:rFonts w:eastAsiaTheme="minorHAnsi"/>
          <w:sz w:val="22"/>
          <w:szCs w:val="22"/>
          <w:lang w:eastAsia="en-US"/>
        </w:rPr>
        <w:t xml:space="preserve"> и осуществлят</w:t>
      </w:r>
      <w:r w:rsidR="003B3198">
        <w:rPr>
          <w:rFonts w:eastAsiaTheme="minorHAnsi"/>
          <w:sz w:val="22"/>
          <w:szCs w:val="22"/>
          <w:lang w:eastAsia="en-US"/>
        </w:rPr>
        <w:t>ь</w:t>
      </w:r>
      <w:r w:rsidR="004B7EEB" w:rsidRPr="0062551E">
        <w:rPr>
          <w:rFonts w:eastAsiaTheme="minorHAnsi"/>
          <w:sz w:val="22"/>
          <w:szCs w:val="22"/>
          <w:lang w:eastAsia="en-US"/>
        </w:rPr>
        <w:t xml:space="preserve"> процесс первичного обучения  работников</w:t>
      </w:r>
      <w:r w:rsidR="004B7EEB">
        <w:rPr>
          <w:rFonts w:eastAsiaTheme="minorHAnsi"/>
          <w:sz w:val="22"/>
          <w:szCs w:val="22"/>
          <w:lang w:eastAsia="en-US"/>
        </w:rPr>
        <w:t xml:space="preserve"> в программном обеспечении «ДНК-офис», «ДИП-офис» (административный, средний медицинский, врачебный персонал)</w:t>
      </w:r>
      <w:r w:rsidR="003E7E01">
        <w:rPr>
          <w:rFonts w:eastAsiaTheme="minorHAnsi"/>
          <w:sz w:val="22"/>
          <w:szCs w:val="22"/>
          <w:lang w:eastAsia="en-US"/>
        </w:rPr>
        <w:t>.</w:t>
      </w:r>
    </w:p>
    <w:p w:rsidR="00FB2544" w:rsidRDefault="00FB2544" w:rsidP="005D2363">
      <w:pPr>
        <w:ind w:left="567" w:hanging="567"/>
        <w:jc w:val="both"/>
        <w:outlineLvl w:val="3"/>
        <w:rPr>
          <w:sz w:val="22"/>
          <w:szCs w:val="22"/>
        </w:rPr>
      </w:pPr>
      <w:r w:rsidRPr="00CE0161">
        <w:rPr>
          <w:sz w:val="22"/>
          <w:szCs w:val="22"/>
        </w:rPr>
        <w:t>3.</w:t>
      </w:r>
      <w:r w:rsidR="003B3198">
        <w:rPr>
          <w:sz w:val="22"/>
          <w:szCs w:val="22"/>
        </w:rPr>
        <w:t>7</w:t>
      </w:r>
      <w:r w:rsidR="003E7E01">
        <w:rPr>
          <w:sz w:val="22"/>
          <w:szCs w:val="22"/>
        </w:rPr>
        <w:t>.</w:t>
      </w:r>
      <w:r w:rsidR="003E7E01">
        <w:rPr>
          <w:sz w:val="22"/>
          <w:szCs w:val="22"/>
        </w:rPr>
        <w:tab/>
        <w:t>Разрабатыват</w:t>
      </w:r>
      <w:r w:rsidR="003B3198">
        <w:rPr>
          <w:sz w:val="22"/>
          <w:szCs w:val="22"/>
        </w:rPr>
        <w:t>ь</w:t>
      </w:r>
      <w:r w:rsidR="003E7E01">
        <w:rPr>
          <w:sz w:val="22"/>
          <w:szCs w:val="22"/>
        </w:rPr>
        <w:t xml:space="preserve"> и корректир</w:t>
      </w:r>
      <w:r w:rsidR="003B3198">
        <w:rPr>
          <w:sz w:val="22"/>
          <w:szCs w:val="22"/>
        </w:rPr>
        <w:t>овать</w:t>
      </w:r>
      <w:r w:rsidR="003E7E01">
        <w:rPr>
          <w:sz w:val="22"/>
          <w:szCs w:val="22"/>
        </w:rPr>
        <w:t xml:space="preserve"> методический материал, необходимый для обучения </w:t>
      </w:r>
      <w:proofErr w:type="gramStart"/>
      <w:r w:rsidR="003E7E01">
        <w:rPr>
          <w:sz w:val="22"/>
          <w:szCs w:val="22"/>
        </w:rPr>
        <w:t>в</w:t>
      </w:r>
      <w:proofErr w:type="gramEnd"/>
      <w:r w:rsidR="003E7E01">
        <w:rPr>
          <w:sz w:val="22"/>
          <w:szCs w:val="22"/>
        </w:rPr>
        <w:t xml:space="preserve"> ПО «ДНК-</w:t>
      </w:r>
      <w:r w:rsidR="003E7E01" w:rsidRPr="003B3198">
        <w:rPr>
          <w:sz w:val="22"/>
          <w:szCs w:val="22"/>
        </w:rPr>
        <w:t>офисе».</w:t>
      </w:r>
    </w:p>
    <w:p w:rsidR="00E56421" w:rsidRPr="00931E31" w:rsidRDefault="00E56421" w:rsidP="005D2363">
      <w:pPr>
        <w:ind w:left="567" w:hanging="567"/>
        <w:jc w:val="both"/>
        <w:outlineLvl w:val="3"/>
        <w:rPr>
          <w:sz w:val="22"/>
          <w:szCs w:val="22"/>
        </w:rPr>
      </w:pPr>
      <w:r w:rsidRPr="00931E31">
        <w:rPr>
          <w:sz w:val="22"/>
          <w:szCs w:val="22"/>
        </w:rPr>
        <w:t>3.8.</w:t>
      </w:r>
      <w:r w:rsidRPr="00931E31">
        <w:rPr>
          <w:sz w:val="22"/>
          <w:szCs w:val="22"/>
        </w:rPr>
        <w:tab/>
        <w:t>Участвовать в разработке методического материала необходимого для проведения внешних конференций. Осуществлять контроль оформления</w:t>
      </w:r>
      <w:r w:rsidR="004A1BA1" w:rsidRPr="00931E31">
        <w:rPr>
          <w:sz w:val="22"/>
          <w:szCs w:val="22"/>
        </w:rPr>
        <w:t xml:space="preserve"> </w:t>
      </w:r>
      <w:proofErr w:type="spellStart"/>
      <w:r w:rsidR="004A1BA1" w:rsidRPr="00931E31">
        <w:rPr>
          <w:sz w:val="22"/>
          <w:szCs w:val="22"/>
        </w:rPr>
        <w:t>метод</w:t>
      </w:r>
      <w:proofErr w:type="gramStart"/>
      <w:r w:rsidR="004A1BA1" w:rsidRPr="00931E31">
        <w:rPr>
          <w:sz w:val="22"/>
          <w:szCs w:val="22"/>
        </w:rPr>
        <w:t>.м</w:t>
      </w:r>
      <w:proofErr w:type="gramEnd"/>
      <w:r w:rsidR="004A1BA1" w:rsidRPr="00931E31">
        <w:rPr>
          <w:sz w:val="22"/>
          <w:szCs w:val="22"/>
        </w:rPr>
        <w:t>атериала</w:t>
      </w:r>
      <w:proofErr w:type="spellEnd"/>
      <w:r w:rsidR="004A1BA1" w:rsidRPr="00931E31">
        <w:rPr>
          <w:sz w:val="22"/>
          <w:szCs w:val="22"/>
        </w:rPr>
        <w:t>,</w:t>
      </w:r>
      <w:r w:rsidRPr="00931E31">
        <w:rPr>
          <w:sz w:val="22"/>
          <w:szCs w:val="22"/>
        </w:rPr>
        <w:t xml:space="preserve"> заказа</w:t>
      </w:r>
      <w:r w:rsidR="000C43F3" w:rsidRPr="00931E31">
        <w:rPr>
          <w:sz w:val="22"/>
          <w:szCs w:val="22"/>
        </w:rPr>
        <w:t xml:space="preserve"> и получения</w:t>
      </w:r>
      <w:r w:rsidRPr="00931E31">
        <w:rPr>
          <w:sz w:val="22"/>
          <w:szCs w:val="22"/>
        </w:rPr>
        <w:t>.</w:t>
      </w:r>
    </w:p>
    <w:p w:rsidR="00E56421" w:rsidRPr="003B3198" w:rsidRDefault="00E56421" w:rsidP="005D2363">
      <w:pPr>
        <w:ind w:left="567" w:hanging="567"/>
        <w:jc w:val="both"/>
        <w:outlineLvl w:val="3"/>
        <w:rPr>
          <w:sz w:val="22"/>
          <w:szCs w:val="22"/>
        </w:rPr>
      </w:pPr>
      <w:r w:rsidRPr="00931E31">
        <w:rPr>
          <w:sz w:val="22"/>
          <w:szCs w:val="22"/>
        </w:rPr>
        <w:t>3.9.</w:t>
      </w:r>
      <w:r w:rsidRPr="00931E31">
        <w:rPr>
          <w:sz w:val="22"/>
          <w:szCs w:val="22"/>
        </w:rPr>
        <w:tab/>
        <w:t>Осуществлять работу по организации</w:t>
      </w:r>
      <w:r w:rsidR="000C43F3" w:rsidRPr="00931E31">
        <w:rPr>
          <w:sz w:val="22"/>
          <w:szCs w:val="22"/>
        </w:rPr>
        <w:t xml:space="preserve"> и</w:t>
      </w:r>
      <w:r w:rsidRPr="00931E31">
        <w:rPr>
          <w:sz w:val="22"/>
          <w:szCs w:val="22"/>
        </w:rPr>
        <w:t xml:space="preserve"> проведени</w:t>
      </w:r>
      <w:r w:rsidR="000C43F3" w:rsidRPr="00931E31">
        <w:rPr>
          <w:sz w:val="22"/>
          <w:szCs w:val="22"/>
        </w:rPr>
        <w:t>ю</w:t>
      </w:r>
      <w:r w:rsidRPr="00931E31">
        <w:rPr>
          <w:sz w:val="22"/>
          <w:szCs w:val="22"/>
        </w:rPr>
        <w:t xml:space="preserve"> конференций совместно с</w:t>
      </w:r>
      <w:r>
        <w:rPr>
          <w:sz w:val="22"/>
          <w:szCs w:val="22"/>
        </w:rPr>
        <w:t xml:space="preserve"> фарм</w:t>
      </w:r>
      <w:r w:rsidR="000C43F3">
        <w:rPr>
          <w:sz w:val="22"/>
          <w:szCs w:val="22"/>
        </w:rPr>
        <w:t>ацевтическими</w:t>
      </w:r>
      <w:r>
        <w:rPr>
          <w:sz w:val="22"/>
          <w:szCs w:val="22"/>
        </w:rPr>
        <w:t xml:space="preserve"> компаниями (планирование конференций, встречи с представителями фарм.</w:t>
      </w:r>
      <w:r w:rsidR="000C43F3">
        <w:rPr>
          <w:sz w:val="22"/>
          <w:szCs w:val="22"/>
        </w:rPr>
        <w:t> </w:t>
      </w:r>
      <w:r>
        <w:rPr>
          <w:sz w:val="22"/>
          <w:szCs w:val="22"/>
        </w:rPr>
        <w:t>компаний,</w:t>
      </w:r>
      <w:r w:rsidR="004A1BA1">
        <w:rPr>
          <w:sz w:val="22"/>
          <w:szCs w:val="22"/>
        </w:rPr>
        <w:t xml:space="preserve"> переговоры,</w:t>
      </w:r>
      <w:r>
        <w:rPr>
          <w:sz w:val="22"/>
          <w:szCs w:val="22"/>
        </w:rPr>
        <w:t xml:space="preserve"> взаимодействие с лекторами и др.).</w:t>
      </w:r>
    </w:p>
    <w:p w:rsidR="00FB2544" w:rsidRPr="003B3198" w:rsidRDefault="00FB2544" w:rsidP="005D2363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3B3198">
        <w:rPr>
          <w:sz w:val="22"/>
          <w:szCs w:val="22"/>
        </w:rPr>
        <w:t>3.</w:t>
      </w:r>
      <w:r w:rsidR="000C43F3">
        <w:rPr>
          <w:sz w:val="22"/>
          <w:szCs w:val="22"/>
        </w:rPr>
        <w:t>10</w:t>
      </w:r>
      <w:r w:rsidRPr="003B3198">
        <w:rPr>
          <w:sz w:val="22"/>
          <w:szCs w:val="22"/>
        </w:rPr>
        <w:t>.</w:t>
      </w:r>
      <w:r w:rsidRPr="003B3198">
        <w:rPr>
          <w:sz w:val="22"/>
          <w:szCs w:val="22"/>
        </w:rPr>
        <w:tab/>
      </w:r>
      <w:r w:rsidR="003E7E01" w:rsidRPr="003B3198">
        <w:rPr>
          <w:sz w:val="22"/>
          <w:szCs w:val="22"/>
        </w:rPr>
        <w:t>Осуществлят</w:t>
      </w:r>
      <w:r w:rsidR="003B3198">
        <w:rPr>
          <w:sz w:val="22"/>
          <w:szCs w:val="22"/>
        </w:rPr>
        <w:t>ь</w:t>
      </w:r>
      <w:r w:rsidR="003E7E01" w:rsidRPr="003B3198">
        <w:rPr>
          <w:sz w:val="22"/>
          <w:szCs w:val="22"/>
        </w:rPr>
        <w:t xml:space="preserve"> работу с корпоративным сайтом </w:t>
      </w:r>
      <w:proofErr w:type="spellStart"/>
      <w:r w:rsidR="003E7E01" w:rsidRPr="003B3198">
        <w:rPr>
          <w:sz w:val="22"/>
          <w:szCs w:val="22"/>
          <w:lang w:val="en-US"/>
        </w:rPr>
        <w:t>Profimed</w:t>
      </w:r>
      <w:proofErr w:type="spellEnd"/>
      <w:r w:rsidR="003E7E01" w:rsidRPr="003B3198">
        <w:rPr>
          <w:sz w:val="22"/>
          <w:szCs w:val="22"/>
        </w:rPr>
        <w:t xml:space="preserve">: продвижение, наполнение, </w:t>
      </w:r>
      <w:proofErr w:type="spellStart"/>
      <w:r w:rsidR="003E7E01" w:rsidRPr="003B3198">
        <w:rPr>
          <w:sz w:val="22"/>
          <w:szCs w:val="22"/>
        </w:rPr>
        <w:t>модерация</w:t>
      </w:r>
      <w:proofErr w:type="spellEnd"/>
      <w:r w:rsidR="003E7E01" w:rsidRPr="003B3198">
        <w:rPr>
          <w:sz w:val="22"/>
          <w:szCs w:val="22"/>
        </w:rPr>
        <w:t xml:space="preserve">, корректировка информации, </w:t>
      </w:r>
      <w:proofErr w:type="spellStart"/>
      <w:r w:rsidR="003E7E01" w:rsidRPr="003B3198">
        <w:rPr>
          <w:sz w:val="22"/>
          <w:szCs w:val="22"/>
        </w:rPr>
        <w:t>взаимодествие</w:t>
      </w:r>
      <w:proofErr w:type="spellEnd"/>
      <w:r w:rsidR="003E7E01" w:rsidRPr="003B3198">
        <w:rPr>
          <w:sz w:val="22"/>
          <w:szCs w:val="22"/>
        </w:rPr>
        <w:t xml:space="preserve"> с программистами по вопросам работы сайта.</w:t>
      </w:r>
    </w:p>
    <w:p w:rsidR="003E7E01" w:rsidRDefault="000C43F3" w:rsidP="005D2363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hanging="567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3.11</w:t>
      </w:r>
      <w:r w:rsidR="00FB2544" w:rsidRPr="003B3198">
        <w:rPr>
          <w:rFonts w:eastAsiaTheme="minorHAnsi"/>
          <w:sz w:val="22"/>
          <w:szCs w:val="22"/>
          <w:lang w:eastAsia="en-US"/>
        </w:rPr>
        <w:t>.</w:t>
      </w:r>
      <w:r w:rsidR="00FB2544" w:rsidRPr="003B3198">
        <w:rPr>
          <w:rFonts w:eastAsiaTheme="minorHAnsi"/>
          <w:sz w:val="22"/>
          <w:szCs w:val="22"/>
          <w:lang w:eastAsia="en-US"/>
        </w:rPr>
        <w:tab/>
      </w:r>
      <w:r w:rsidR="003E7E01" w:rsidRPr="003B3198">
        <w:rPr>
          <w:sz w:val="22"/>
          <w:szCs w:val="22"/>
        </w:rPr>
        <w:t>Осуществлят</w:t>
      </w:r>
      <w:r w:rsidR="003B3198">
        <w:rPr>
          <w:sz w:val="22"/>
          <w:szCs w:val="22"/>
        </w:rPr>
        <w:t>ь</w:t>
      </w:r>
      <w:r w:rsidR="003E7E01" w:rsidRPr="003B3198">
        <w:rPr>
          <w:sz w:val="22"/>
          <w:szCs w:val="22"/>
        </w:rPr>
        <w:t xml:space="preserve"> работу с издательствами для повышения профессионального уровня работников:</w:t>
      </w:r>
      <w:r w:rsidR="003E7E01">
        <w:rPr>
          <w:sz w:val="22"/>
          <w:szCs w:val="22"/>
        </w:rPr>
        <w:t xml:space="preserve"> </w:t>
      </w:r>
    </w:p>
    <w:p w:rsidR="003E7E01" w:rsidRDefault="003E7E01" w:rsidP="003B3198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 w:hanging="655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0C43F3">
        <w:rPr>
          <w:sz w:val="22"/>
          <w:szCs w:val="22"/>
        </w:rPr>
        <w:t>11</w:t>
      </w:r>
      <w:r>
        <w:rPr>
          <w:sz w:val="22"/>
          <w:szCs w:val="22"/>
        </w:rPr>
        <w:t>.1. оформление подписки на необходимые печатные издания;</w:t>
      </w:r>
    </w:p>
    <w:p w:rsidR="003E7E01" w:rsidRDefault="003E7E01" w:rsidP="003B3198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 w:hanging="655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0C43F3">
        <w:rPr>
          <w:sz w:val="22"/>
          <w:szCs w:val="22"/>
        </w:rPr>
        <w:t>11</w:t>
      </w:r>
      <w:r>
        <w:rPr>
          <w:sz w:val="22"/>
          <w:szCs w:val="22"/>
        </w:rPr>
        <w:t xml:space="preserve">.2. контроль поступления изданий в компанию; </w:t>
      </w:r>
    </w:p>
    <w:p w:rsidR="005D2363" w:rsidRDefault="003E7E01" w:rsidP="003B3198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 w:hanging="655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0C43F3">
        <w:rPr>
          <w:sz w:val="22"/>
          <w:szCs w:val="22"/>
        </w:rPr>
        <w:t>11</w:t>
      </w:r>
      <w:r>
        <w:rPr>
          <w:sz w:val="22"/>
          <w:szCs w:val="22"/>
        </w:rPr>
        <w:t>.3. выявление причин задержки поступления журналов;</w:t>
      </w:r>
    </w:p>
    <w:p w:rsidR="003E7E01" w:rsidRDefault="003E7E01" w:rsidP="003B3198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 w:hanging="655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0C43F3">
        <w:rPr>
          <w:sz w:val="22"/>
          <w:szCs w:val="22"/>
        </w:rPr>
        <w:t>11</w:t>
      </w:r>
      <w:r>
        <w:rPr>
          <w:sz w:val="22"/>
          <w:szCs w:val="22"/>
        </w:rPr>
        <w:t xml:space="preserve">.4. </w:t>
      </w:r>
      <w:r w:rsidR="00A06F46">
        <w:rPr>
          <w:sz w:val="22"/>
          <w:szCs w:val="22"/>
        </w:rPr>
        <w:t>предоставление работникам печатных изданий для повышения профессионального уровня;</w:t>
      </w:r>
    </w:p>
    <w:p w:rsidR="00E56421" w:rsidRPr="00CE0161" w:rsidRDefault="00A06F46" w:rsidP="00E56421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 w:hanging="655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0C43F3">
        <w:rPr>
          <w:sz w:val="22"/>
          <w:szCs w:val="22"/>
        </w:rPr>
        <w:t>11</w:t>
      </w:r>
      <w:r>
        <w:rPr>
          <w:sz w:val="22"/>
          <w:szCs w:val="22"/>
        </w:rPr>
        <w:t>.5. сбор заявок на приобретение подписки на следующий календарный год.</w:t>
      </w:r>
    </w:p>
    <w:p w:rsidR="00CE0161" w:rsidRPr="00CE0161" w:rsidRDefault="005D2363" w:rsidP="00CE0161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CE0161">
        <w:rPr>
          <w:sz w:val="22"/>
          <w:szCs w:val="22"/>
        </w:rPr>
        <w:t>3.1</w:t>
      </w:r>
      <w:r w:rsidR="000C43F3">
        <w:rPr>
          <w:sz w:val="22"/>
          <w:szCs w:val="22"/>
        </w:rPr>
        <w:t>2</w:t>
      </w:r>
      <w:r w:rsidRPr="00CE0161">
        <w:rPr>
          <w:sz w:val="22"/>
          <w:szCs w:val="22"/>
        </w:rPr>
        <w:t>.</w:t>
      </w:r>
      <w:r w:rsidRPr="00CE0161">
        <w:rPr>
          <w:sz w:val="22"/>
          <w:szCs w:val="22"/>
        </w:rPr>
        <w:tab/>
      </w:r>
      <w:r w:rsidR="003B3198">
        <w:rPr>
          <w:rFonts w:eastAsiaTheme="minorHAnsi"/>
          <w:sz w:val="22"/>
          <w:szCs w:val="22"/>
          <w:lang w:eastAsia="en-US"/>
        </w:rPr>
        <w:t>Участвовать</w:t>
      </w:r>
      <w:r w:rsidR="0005634B" w:rsidRPr="00CE0161">
        <w:rPr>
          <w:rFonts w:eastAsiaTheme="minorHAnsi"/>
          <w:sz w:val="22"/>
          <w:szCs w:val="22"/>
          <w:lang w:eastAsia="en-US"/>
        </w:rPr>
        <w:t xml:space="preserve"> в развитии Учебно-методического центра, </w:t>
      </w:r>
      <w:proofErr w:type="gramStart"/>
      <w:r w:rsidR="0005634B" w:rsidRPr="00CE0161">
        <w:rPr>
          <w:rFonts w:eastAsiaTheme="minorHAnsi"/>
          <w:sz w:val="22"/>
          <w:szCs w:val="22"/>
          <w:lang w:eastAsia="en-US"/>
        </w:rPr>
        <w:t>п</w:t>
      </w:r>
      <w:r w:rsidR="0005634B" w:rsidRPr="00CE0161">
        <w:rPr>
          <w:sz w:val="22"/>
          <w:szCs w:val="22"/>
        </w:rPr>
        <w:t>оддерживает</w:t>
      </w:r>
      <w:proofErr w:type="gramEnd"/>
      <w:r w:rsidR="0005634B" w:rsidRPr="00CE0161">
        <w:rPr>
          <w:sz w:val="22"/>
          <w:szCs w:val="22"/>
        </w:rPr>
        <w:t xml:space="preserve"> и развиват</w:t>
      </w:r>
      <w:r w:rsidR="003B3198">
        <w:rPr>
          <w:sz w:val="22"/>
          <w:szCs w:val="22"/>
        </w:rPr>
        <w:t>ь</w:t>
      </w:r>
      <w:r w:rsidR="0005634B" w:rsidRPr="00CE0161">
        <w:rPr>
          <w:sz w:val="22"/>
          <w:szCs w:val="22"/>
        </w:rPr>
        <w:t xml:space="preserve"> корпоративную культуру компании.</w:t>
      </w:r>
    </w:p>
    <w:p w:rsidR="003B3198" w:rsidRDefault="00CE0161" w:rsidP="003B3198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CE0161">
        <w:rPr>
          <w:sz w:val="22"/>
          <w:szCs w:val="22"/>
        </w:rPr>
        <w:t>3.1</w:t>
      </w:r>
      <w:r w:rsidR="000C43F3">
        <w:rPr>
          <w:sz w:val="22"/>
          <w:szCs w:val="22"/>
        </w:rPr>
        <w:t>3</w:t>
      </w:r>
      <w:r w:rsidRPr="00CE0161">
        <w:rPr>
          <w:sz w:val="22"/>
          <w:szCs w:val="22"/>
        </w:rPr>
        <w:t>.</w:t>
      </w:r>
      <w:r w:rsidRPr="00CE0161">
        <w:rPr>
          <w:sz w:val="22"/>
          <w:szCs w:val="22"/>
        </w:rPr>
        <w:tab/>
      </w:r>
      <w:r w:rsidR="00B94EF5" w:rsidRPr="00CE0161">
        <w:rPr>
          <w:sz w:val="22"/>
          <w:szCs w:val="22"/>
        </w:rPr>
        <w:t>Непрерывно повышат</w:t>
      </w:r>
      <w:r w:rsidR="003B3198">
        <w:rPr>
          <w:sz w:val="22"/>
          <w:szCs w:val="22"/>
        </w:rPr>
        <w:t>ь</w:t>
      </w:r>
      <w:r w:rsidR="00B94EF5" w:rsidRPr="00CE0161">
        <w:rPr>
          <w:sz w:val="22"/>
          <w:szCs w:val="22"/>
        </w:rPr>
        <w:t xml:space="preserve"> свой профессиональный уровень.</w:t>
      </w:r>
      <w:r w:rsidR="003B3198">
        <w:rPr>
          <w:sz w:val="22"/>
          <w:szCs w:val="22"/>
        </w:rPr>
        <w:t xml:space="preserve"> </w:t>
      </w:r>
      <w:r w:rsidR="0005634B" w:rsidRPr="00CE0161">
        <w:rPr>
          <w:sz w:val="22"/>
          <w:szCs w:val="22"/>
        </w:rPr>
        <w:t>С</w:t>
      </w:r>
      <w:r w:rsidR="003B3198">
        <w:rPr>
          <w:sz w:val="22"/>
          <w:szCs w:val="22"/>
        </w:rPr>
        <w:t>облюда</w:t>
      </w:r>
      <w:r w:rsidR="0005634B" w:rsidRPr="00CE0161">
        <w:rPr>
          <w:sz w:val="22"/>
          <w:szCs w:val="22"/>
        </w:rPr>
        <w:t>т</w:t>
      </w:r>
      <w:r w:rsidR="003B3198">
        <w:rPr>
          <w:sz w:val="22"/>
          <w:szCs w:val="22"/>
        </w:rPr>
        <w:t>ь</w:t>
      </w:r>
      <w:r w:rsidR="0005634B" w:rsidRPr="00CE0161">
        <w:rPr>
          <w:sz w:val="22"/>
          <w:szCs w:val="22"/>
        </w:rPr>
        <w:t xml:space="preserve"> установленные сроки исполнения заданий и поручений</w:t>
      </w:r>
      <w:r w:rsidR="00B94EF5" w:rsidRPr="00CE0161">
        <w:rPr>
          <w:sz w:val="22"/>
          <w:szCs w:val="22"/>
        </w:rPr>
        <w:t xml:space="preserve"> непосредственного руководителя</w:t>
      </w:r>
      <w:r w:rsidR="0005634B" w:rsidRPr="00CE0161">
        <w:rPr>
          <w:sz w:val="22"/>
          <w:szCs w:val="22"/>
        </w:rPr>
        <w:t>.</w:t>
      </w:r>
    </w:p>
    <w:p w:rsidR="003B3198" w:rsidRPr="003B3198" w:rsidRDefault="003B3198" w:rsidP="003B3198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3B3198">
        <w:rPr>
          <w:sz w:val="22"/>
          <w:szCs w:val="22"/>
        </w:rPr>
        <w:t>3.1</w:t>
      </w:r>
      <w:r w:rsidR="000C43F3">
        <w:rPr>
          <w:sz w:val="22"/>
          <w:szCs w:val="22"/>
        </w:rPr>
        <w:t>4</w:t>
      </w:r>
      <w:r w:rsidRPr="003B3198">
        <w:rPr>
          <w:sz w:val="22"/>
          <w:szCs w:val="22"/>
        </w:rPr>
        <w:t>.</w:t>
      </w:r>
      <w:r w:rsidRPr="003B3198">
        <w:rPr>
          <w:sz w:val="22"/>
          <w:szCs w:val="22"/>
        </w:rPr>
        <w:tab/>
        <w:t>Качественно и своевременно выполнять возложенные на него должностные обязанности.</w:t>
      </w:r>
    </w:p>
    <w:p w:rsidR="003B3198" w:rsidRPr="00B33B4B" w:rsidRDefault="003B3198" w:rsidP="003B3198">
      <w:pPr>
        <w:pStyle w:val="21"/>
        <w:spacing w:after="0" w:line="240" w:lineRule="auto"/>
        <w:ind w:left="567" w:hanging="567"/>
        <w:jc w:val="both"/>
      </w:pPr>
      <w:r>
        <w:t>3.1</w:t>
      </w:r>
      <w:r w:rsidR="000C43F3">
        <w:t>5</w:t>
      </w:r>
      <w:r w:rsidRPr="00B33B4B">
        <w:t>.</w:t>
      </w:r>
      <w:r w:rsidRPr="00B33B4B">
        <w:tab/>
        <w:t>Соблюдать правила внутреннего трудового распорядка, трудовую дисциплину (вовремя присутствовать на рабочем месте; уходить в ежегодный отпуск в запланированное по графику время; обязательно отмечать приход/уход на работу в электронной системе учета рабочего времени; соблюдать график работы на месяц).</w:t>
      </w:r>
    </w:p>
    <w:p w:rsidR="003B3198" w:rsidRPr="00B33B4B" w:rsidRDefault="003B3198" w:rsidP="003B3198">
      <w:pPr>
        <w:pStyle w:val="21"/>
        <w:spacing w:after="0" w:line="240" w:lineRule="auto"/>
        <w:ind w:left="567" w:hanging="567"/>
        <w:jc w:val="both"/>
      </w:pPr>
      <w:r>
        <w:t>3.1</w:t>
      </w:r>
      <w:r w:rsidR="000C43F3">
        <w:t>6</w:t>
      </w:r>
      <w:r w:rsidRPr="00B33B4B">
        <w:t>.</w:t>
      </w:r>
      <w:r w:rsidRPr="00B33B4B">
        <w:tab/>
        <w:t>Соблюдать корпоративную культуру и кодекс делового поведения в компании. Не допускать негативной информации в отношении руководства компании и своих коллег, а также высказывать негативную информацию пациентам медицинского центра, которая может негативно сказаться на репутации компании и коллег.</w:t>
      </w:r>
    </w:p>
    <w:p w:rsidR="003B3198" w:rsidRPr="00B33B4B" w:rsidRDefault="003B3198" w:rsidP="003B3198">
      <w:pPr>
        <w:pStyle w:val="21"/>
        <w:spacing w:after="0" w:line="240" w:lineRule="auto"/>
        <w:ind w:left="567" w:hanging="567"/>
        <w:jc w:val="both"/>
      </w:pPr>
      <w:r w:rsidRPr="00B33B4B">
        <w:t>3.</w:t>
      </w:r>
      <w:r>
        <w:t>1</w:t>
      </w:r>
      <w:r w:rsidR="000C43F3">
        <w:t>7</w:t>
      </w:r>
      <w:r w:rsidRPr="00B33B4B">
        <w:t>.</w:t>
      </w:r>
      <w:r w:rsidRPr="00B33B4B">
        <w:tab/>
        <w:t>Соблюдать правила охраны труда,  технику безопасности, правила пожарной безопасности на своем рабочем месте и на территории медицинского центра в целом.</w:t>
      </w:r>
    </w:p>
    <w:p w:rsidR="003B3198" w:rsidRPr="00B33B4B" w:rsidRDefault="003B3198" w:rsidP="003B3198">
      <w:pPr>
        <w:pStyle w:val="21"/>
        <w:spacing w:after="0" w:line="240" w:lineRule="auto"/>
        <w:ind w:left="567" w:hanging="567"/>
        <w:jc w:val="both"/>
      </w:pPr>
      <w:r w:rsidRPr="00B33B4B">
        <w:t>3.</w:t>
      </w:r>
      <w:r w:rsidR="000C43F3">
        <w:t>18</w:t>
      </w:r>
      <w:r w:rsidRPr="00B33B4B">
        <w:t>.</w:t>
      </w:r>
      <w:r w:rsidRPr="00B33B4B">
        <w:tab/>
        <w:t>Незамедлительно информировать руководителя учреждения по возможности в письменной форме или по телефону об изменении графика работы, в случае болезни или предполагаемом отсутствии по уважительной причине.</w:t>
      </w:r>
    </w:p>
    <w:p w:rsidR="003B3198" w:rsidRPr="00B33B4B" w:rsidRDefault="003B3198" w:rsidP="003B3198">
      <w:pPr>
        <w:pStyle w:val="21"/>
        <w:spacing w:after="0" w:line="240" w:lineRule="auto"/>
        <w:ind w:left="567" w:hanging="567"/>
        <w:jc w:val="both"/>
      </w:pPr>
      <w:r w:rsidRPr="00B33B4B">
        <w:t>3</w:t>
      </w:r>
      <w:r w:rsidR="000C43F3">
        <w:t>.19</w:t>
      </w:r>
      <w:r w:rsidRPr="00B33B4B">
        <w:t>.</w:t>
      </w:r>
      <w:r w:rsidRPr="00B33B4B">
        <w:tab/>
        <w:t>Нести полную индивидуальную материальную ответственность за сохранность имущества, бережно и экономно относиться к используемому оборудованию и технике, медицинским канцелярским товарам, беречь электроэнергию, тепло в помещении.</w:t>
      </w:r>
    </w:p>
    <w:p w:rsidR="006F43D8" w:rsidRPr="00CE0161" w:rsidRDefault="006F43D8" w:rsidP="005D2363">
      <w:pPr>
        <w:shd w:val="clear" w:color="auto" w:fill="FFFFFF"/>
        <w:tabs>
          <w:tab w:val="left" w:pos="1430"/>
        </w:tabs>
        <w:jc w:val="both"/>
        <w:rPr>
          <w:spacing w:val="-5"/>
          <w:sz w:val="22"/>
          <w:szCs w:val="22"/>
        </w:rPr>
      </w:pPr>
    </w:p>
    <w:p w:rsidR="004A1BA1" w:rsidRDefault="004A1BA1" w:rsidP="00CE0161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4A1BA1" w:rsidRDefault="004A1BA1" w:rsidP="00CE0161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931E31" w:rsidRDefault="00931E31" w:rsidP="00CE0161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9E4CF6" w:rsidRPr="00CE0161" w:rsidRDefault="00221287" w:rsidP="00CE0161">
      <w:pPr>
        <w:shd w:val="clear" w:color="auto" w:fill="FFFFFF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E0161">
        <w:rPr>
          <w:b/>
          <w:bCs/>
          <w:sz w:val="22"/>
          <w:szCs w:val="22"/>
        </w:rPr>
        <w:lastRenderedPageBreak/>
        <w:t>4</w:t>
      </w:r>
      <w:r w:rsidR="009E4CF6" w:rsidRPr="00CE0161">
        <w:rPr>
          <w:b/>
          <w:bCs/>
          <w:sz w:val="22"/>
          <w:szCs w:val="22"/>
        </w:rPr>
        <w:t>. ПРАВА</w:t>
      </w:r>
    </w:p>
    <w:p w:rsidR="009E4CF6" w:rsidRPr="00CE0161" w:rsidRDefault="009E4CF6" w:rsidP="005D2363">
      <w:pPr>
        <w:shd w:val="clear" w:color="auto" w:fill="FFFFFF"/>
        <w:jc w:val="both"/>
        <w:rPr>
          <w:sz w:val="22"/>
          <w:szCs w:val="22"/>
        </w:rPr>
      </w:pPr>
    </w:p>
    <w:p w:rsidR="001272C6" w:rsidRPr="003B3198" w:rsidRDefault="00B60FB6" w:rsidP="003B319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Менеджер по обучению и корпоративной работе</w:t>
      </w:r>
      <w:r w:rsidR="00830B17" w:rsidRPr="003B3198">
        <w:rPr>
          <w:sz w:val="22"/>
          <w:szCs w:val="22"/>
        </w:rPr>
        <w:t xml:space="preserve"> </w:t>
      </w:r>
      <w:r w:rsidR="009E4CF6" w:rsidRPr="003B3198">
        <w:rPr>
          <w:sz w:val="22"/>
          <w:szCs w:val="22"/>
        </w:rPr>
        <w:t>имеет право:</w:t>
      </w:r>
    </w:p>
    <w:p w:rsidR="001272C6" w:rsidRPr="003B3198" w:rsidRDefault="009E4CF6" w:rsidP="003B3198">
      <w:pPr>
        <w:pStyle w:val="a3"/>
        <w:numPr>
          <w:ilvl w:val="1"/>
          <w:numId w:val="20"/>
        </w:numPr>
        <w:shd w:val="clear" w:color="auto" w:fill="FFFFFF"/>
        <w:tabs>
          <w:tab w:val="left" w:pos="567"/>
          <w:tab w:val="left" w:pos="709"/>
        </w:tabs>
        <w:ind w:left="567" w:hanging="567"/>
        <w:jc w:val="both"/>
        <w:rPr>
          <w:sz w:val="22"/>
          <w:szCs w:val="22"/>
        </w:rPr>
      </w:pPr>
      <w:r w:rsidRPr="003B3198">
        <w:rPr>
          <w:sz w:val="22"/>
          <w:szCs w:val="22"/>
        </w:rPr>
        <w:t>Запрашивать лично или по поручению непосредственного руководителя от</w:t>
      </w:r>
      <w:r w:rsidR="00A06F46" w:rsidRPr="003B3198">
        <w:rPr>
          <w:sz w:val="22"/>
          <w:szCs w:val="22"/>
        </w:rPr>
        <w:t xml:space="preserve"> </w:t>
      </w:r>
      <w:r w:rsidRPr="003B3198">
        <w:rPr>
          <w:sz w:val="22"/>
          <w:szCs w:val="22"/>
        </w:rPr>
        <w:t>руководителей подразделений предприятия и специалистов информацию и документы, необходимые для выполнения его должностных обязанностей.</w:t>
      </w:r>
    </w:p>
    <w:p w:rsidR="001272C6" w:rsidRPr="003B3198" w:rsidRDefault="009E4CF6" w:rsidP="005D2363">
      <w:pPr>
        <w:pStyle w:val="a3"/>
        <w:numPr>
          <w:ilvl w:val="1"/>
          <w:numId w:val="20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3B3198">
        <w:rPr>
          <w:sz w:val="22"/>
          <w:szCs w:val="22"/>
        </w:rPr>
        <w:t xml:space="preserve">Вносить на рассмотрение руководства предложения по </w:t>
      </w:r>
      <w:r w:rsidR="00A06F46" w:rsidRPr="003B3198">
        <w:rPr>
          <w:sz w:val="22"/>
          <w:szCs w:val="22"/>
        </w:rPr>
        <w:t>у</w:t>
      </w:r>
      <w:r w:rsidRPr="003B3198">
        <w:rPr>
          <w:sz w:val="22"/>
          <w:szCs w:val="22"/>
        </w:rPr>
        <w:t xml:space="preserve">совершенствованию </w:t>
      </w:r>
      <w:r w:rsidRPr="003B3198">
        <w:rPr>
          <w:spacing w:val="-1"/>
          <w:sz w:val="22"/>
          <w:szCs w:val="22"/>
        </w:rPr>
        <w:t>работы, связанной с предусмотренными настоящей инструкцией обязанностями.</w:t>
      </w:r>
    </w:p>
    <w:p w:rsidR="003B3198" w:rsidRPr="003B3198" w:rsidRDefault="009E4CF6" w:rsidP="003B3198">
      <w:pPr>
        <w:pStyle w:val="a3"/>
        <w:numPr>
          <w:ilvl w:val="1"/>
          <w:numId w:val="20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3B3198">
        <w:rPr>
          <w:sz w:val="22"/>
          <w:szCs w:val="22"/>
        </w:rPr>
        <w:t>Подписывать и визировать документы в пределах своей компетенции.</w:t>
      </w:r>
    </w:p>
    <w:p w:rsidR="003B3198" w:rsidRPr="003B3198" w:rsidRDefault="003B3198" w:rsidP="003B3198">
      <w:pPr>
        <w:pStyle w:val="a3"/>
        <w:numPr>
          <w:ilvl w:val="1"/>
          <w:numId w:val="20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3B3198">
        <w:rPr>
          <w:sz w:val="22"/>
          <w:szCs w:val="22"/>
        </w:rPr>
        <w:t>Отстаивать свои права в соответствии с законодательством Российской Федерации.</w:t>
      </w:r>
    </w:p>
    <w:p w:rsidR="003B3198" w:rsidRPr="003B3198" w:rsidRDefault="003B3198" w:rsidP="003B3198">
      <w:pPr>
        <w:pStyle w:val="a3"/>
        <w:numPr>
          <w:ilvl w:val="1"/>
          <w:numId w:val="20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3B3198">
        <w:rPr>
          <w:sz w:val="22"/>
          <w:szCs w:val="22"/>
        </w:rPr>
        <w:t>Получать юридическую консультацию у корпоративного юриста и защиту своих прав.</w:t>
      </w:r>
    </w:p>
    <w:p w:rsidR="003B3198" w:rsidRPr="003B3198" w:rsidRDefault="003B3198" w:rsidP="003B3198">
      <w:pPr>
        <w:pStyle w:val="a3"/>
        <w:numPr>
          <w:ilvl w:val="1"/>
          <w:numId w:val="20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3B3198">
        <w:rPr>
          <w:sz w:val="22"/>
          <w:szCs w:val="22"/>
        </w:rPr>
        <w:t>Получать премию согласно «Положению о премировании работников» за достижение финансовых и показателей.</w:t>
      </w:r>
    </w:p>
    <w:p w:rsidR="003B3198" w:rsidRPr="003B3198" w:rsidRDefault="003B3198" w:rsidP="003B3198">
      <w:pPr>
        <w:pStyle w:val="a3"/>
        <w:numPr>
          <w:ilvl w:val="1"/>
          <w:numId w:val="20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3B3198">
        <w:rPr>
          <w:sz w:val="22"/>
          <w:szCs w:val="22"/>
        </w:rPr>
        <w:t>Лично общаться с генеральным директором в рамках регламентированного приема по личным</w:t>
      </w:r>
      <w:r w:rsidRPr="003B3198">
        <w:rPr>
          <w:sz w:val="21"/>
          <w:szCs w:val="21"/>
        </w:rPr>
        <w:t xml:space="preserve"> вопросам.</w:t>
      </w:r>
    </w:p>
    <w:p w:rsidR="00351EF2" w:rsidRPr="00CE0161" w:rsidRDefault="00351EF2" w:rsidP="007019B2">
      <w:pPr>
        <w:shd w:val="clear" w:color="auto" w:fill="FFFFFF"/>
        <w:jc w:val="both"/>
        <w:rPr>
          <w:sz w:val="22"/>
          <w:szCs w:val="22"/>
        </w:rPr>
      </w:pPr>
    </w:p>
    <w:p w:rsidR="006F43D8" w:rsidRPr="00CE0161" w:rsidRDefault="006F43D8" w:rsidP="00221287">
      <w:pPr>
        <w:numPr>
          <w:ilvl w:val="0"/>
          <w:numId w:val="20"/>
        </w:numPr>
        <w:shd w:val="clear" w:color="auto" w:fill="FFFFFF"/>
        <w:spacing w:line="274" w:lineRule="exact"/>
        <w:jc w:val="center"/>
        <w:rPr>
          <w:b/>
          <w:sz w:val="22"/>
          <w:szCs w:val="22"/>
        </w:rPr>
      </w:pPr>
      <w:r w:rsidRPr="00CE0161">
        <w:rPr>
          <w:b/>
          <w:sz w:val="22"/>
          <w:szCs w:val="22"/>
        </w:rPr>
        <w:t>ОТВЕТСТВЕННОСТЬ</w:t>
      </w:r>
    </w:p>
    <w:p w:rsidR="006F43D8" w:rsidRPr="00CE0161" w:rsidRDefault="006F43D8" w:rsidP="006F43D8">
      <w:pPr>
        <w:shd w:val="clear" w:color="auto" w:fill="FFFFFF"/>
        <w:spacing w:line="274" w:lineRule="exact"/>
        <w:ind w:left="360"/>
        <w:jc w:val="both"/>
        <w:rPr>
          <w:sz w:val="22"/>
          <w:szCs w:val="22"/>
        </w:rPr>
      </w:pPr>
    </w:p>
    <w:p w:rsidR="006F43D8" w:rsidRPr="00CE0161" w:rsidRDefault="00B60FB6" w:rsidP="00057C5B">
      <w:pPr>
        <w:pStyle w:val="a3"/>
        <w:shd w:val="clear" w:color="auto" w:fill="FFFFFF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Менеджер по обучению и корпоративной работе</w:t>
      </w:r>
      <w:r w:rsidR="00830B17">
        <w:rPr>
          <w:sz w:val="22"/>
          <w:szCs w:val="22"/>
        </w:rPr>
        <w:t xml:space="preserve"> </w:t>
      </w:r>
      <w:r w:rsidR="006F43D8" w:rsidRPr="00CE0161">
        <w:rPr>
          <w:sz w:val="22"/>
          <w:szCs w:val="22"/>
        </w:rPr>
        <w:t xml:space="preserve">несет ответственность </w:t>
      </w:r>
      <w:proofErr w:type="gramStart"/>
      <w:r w:rsidR="006F43D8" w:rsidRPr="00CE0161">
        <w:rPr>
          <w:sz w:val="22"/>
          <w:szCs w:val="22"/>
        </w:rPr>
        <w:t>за</w:t>
      </w:r>
      <w:proofErr w:type="gramEnd"/>
      <w:r w:rsidR="006F43D8" w:rsidRPr="00CE0161">
        <w:rPr>
          <w:sz w:val="22"/>
          <w:szCs w:val="22"/>
        </w:rPr>
        <w:t>:</w:t>
      </w:r>
    </w:p>
    <w:p w:rsidR="006F43D8" w:rsidRPr="00CE0161" w:rsidRDefault="006F43D8" w:rsidP="00057C5B">
      <w:pPr>
        <w:pStyle w:val="a3"/>
        <w:numPr>
          <w:ilvl w:val="1"/>
          <w:numId w:val="20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CE0161">
        <w:rPr>
          <w:sz w:val="22"/>
          <w:szCs w:val="22"/>
        </w:rPr>
        <w:t>Качество и своевременность выполнения возложенной на него настоящей должностной инструкцией обязанностей.</w:t>
      </w:r>
    </w:p>
    <w:p w:rsidR="006F43D8" w:rsidRPr="00CE0161" w:rsidRDefault="006F43D8" w:rsidP="00057C5B">
      <w:pPr>
        <w:pStyle w:val="a3"/>
        <w:numPr>
          <w:ilvl w:val="1"/>
          <w:numId w:val="20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CE0161">
        <w:rPr>
          <w:sz w:val="22"/>
          <w:szCs w:val="22"/>
        </w:rPr>
        <w:t>Недостоверную информацию о состоянии выполнения плана работ отдела.</w:t>
      </w:r>
    </w:p>
    <w:p w:rsidR="006F43D8" w:rsidRPr="00CE0161" w:rsidRDefault="006F43D8" w:rsidP="00057C5B">
      <w:pPr>
        <w:pStyle w:val="a3"/>
        <w:numPr>
          <w:ilvl w:val="1"/>
          <w:numId w:val="20"/>
        </w:numPr>
        <w:shd w:val="clear" w:color="auto" w:fill="FFFFFF"/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E0161">
        <w:rPr>
          <w:sz w:val="22"/>
          <w:szCs w:val="22"/>
        </w:rPr>
        <w:t>Невыполнение приказов, распоряжений и поручений непосредственного руководителя.</w:t>
      </w:r>
    </w:p>
    <w:p w:rsidR="006F43D8" w:rsidRDefault="006F43D8" w:rsidP="006F43D8">
      <w:pPr>
        <w:pStyle w:val="a3"/>
        <w:shd w:val="clear" w:color="auto" w:fill="FFFFFF"/>
        <w:spacing w:line="274" w:lineRule="exact"/>
        <w:ind w:left="360"/>
        <w:rPr>
          <w:b/>
          <w:sz w:val="24"/>
          <w:szCs w:val="24"/>
        </w:rPr>
      </w:pPr>
    </w:p>
    <w:p w:rsidR="00134862" w:rsidRPr="00CE0161" w:rsidRDefault="00CE0161" w:rsidP="00CE0161">
      <w:pPr>
        <w:jc w:val="center"/>
        <w:rPr>
          <w:b/>
          <w:caps/>
          <w:sz w:val="22"/>
          <w:szCs w:val="22"/>
        </w:rPr>
      </w:pPr>
      <w:r w:rsidRPr="00CE0161">
        <w:rPr>
          <w:b/>
          <w:caps/>
          <w:sz w:val="22"/>
          <w:szCs w:val="22"/>
        </w:rPr>
        <w:t>6. критерии</w:t>
      </w:r>
      <w:r w:rsidR="00830B17">
        <w:rPr>
          <w:b/>
          <w:caps/>
          <w:sz w:val="22"/>
          <w:szCs w:val="22"/>
        </w:rPr>
        <w:t xml:space="preserve"> ОЦЕНКИ</w:t>
      </w:r>
      <w:r w:rsidRPr="00CE0161">
        <w:rPr>
          <w:b/>
          <w:caps/>
          <w:sz w:val="22"/>
          <w:szCs w:val="22"/>
        </w:rPr>
        <w:t xml:space="preserve"> эффективности</w:t>
      </w:r>
    </w:p>
    <w:p w:rsidR="00CE0161" w:rsidRDefault="00CE0161" w:rsidP="009E4CF6">
      <w:pPr>
        <w:jc w:val="both"/>
        <w:rPr>
          <w:sz w:val="22"/>
          <w:szCs w:val="22"/>
        </w:rPr>
      </w:pPr>
    </w:p>
    <w:p w:rsidR="00CE0161" w:rsidRDefault="00CE0161" w:rsidP="003B319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 w:rsidR="00A06F46">
        <w:rPr>
          <w:sz w:val="22"/>
          <w:szCs w:val="22"/>
        </w:rPr>
        <w:t xml:space="preserve"> </w:t>
      </w:r>
      <w:r w:rsidR="003B3198">
        <w:rPr>
          <w:sz w:val="22"/>
          <w:szCs w:val="22"/>
        </w:rPr>
        <w:tab/>
      </w:r>
      <w:r w:rsidR="00A06F46">
        <w:rPr>
          <w:sz w:val="22"/>
          <w:szCs w:val="22"/>
        </w:rPr>
        <w:t>Подтверждение сертификатов</w:t>
      </w:r>
      <w:r w:rsidR="00A06F46" w:rsidRPr="00A06F46">
        <w:rPr>
          <w:sz w:val="22"/>
          <w:szCs w:val="22"/>
        </w:rPr>
        <w:t xml:space="preserve"> </w:t>
      </w:r>
      <w:r w:rsidR="00A06F46">
        <w:rPr>
          <w:sz w:val="22"/>
          <w:szCs w:val="22"/>
        </w:rPr>
        <w:t xml:space="preserve">врачебным персоналом, дающих право заниматься медицинской деятельностью, в сроки, предусмотренные планом. </w:t>
      </w:r>
    </w:p>
    <w:p w:rsidR="00CE0161" w:rsidRDefault="00CE0161" w:rsidP="003B319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 w:rsidR="00A06F46">
        <w:rPr>
          <w:sz w:val="22"/>
          <w:szCs w:val="22"/>
        </w:rPr>
        <w:t xml:space="preserve"> </w:t>
      </w:r>
      <w:r w:rsidR="003B3198">
        <w:rPr>
          <w:sz w:val="22"/>
          <w:szCs w:val="22"/>
        </w:rPr>
        <w:tab/>
      </w:r>
      <w:r w:rsidR="00C83147">
        <w:rPr>
          <w:sz w:val="22"/>
          <w:szCs w:val="22"/>
        </w:rPr>
        <w:t xml:space="preserve">Качество работы </w:t>
      </w:r>
      <w:proofErr w:type="gramStart"/>
      <w:r w:rsidR="00C83147">
        <w:rPr>
          <w:sz w:val="22"/>
          <w:szCs w:val="22"/>
        </w:rPr>
        <w:t>в</w:t>
      </w:r>
      <w:proofErr w:type="gramEnd"/>
      <w:r w:rsidR="00C83147">
        <w:rPr>
          <w:sz w:val="22"/>
          <w:szCs w:val="22"/>
        </w:rPr>
        <w:t xml:space="preserve"> ПО «ДНК-офисе», «ДИП-офисе».</w:t>
      </w:r>
    </w:p>
    <w:p w:rsidR="00CE0161" w:rsidRDefault="00CE0161" w:rsidP="003B319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 w:rsidR="00A06F46">
        <w:rPr>
          <w:sz w:val="22"/>
          <w:szCs w:val="22"/>
        </w:rPr>
        <w:t xml:space="preserve"> </w:t>
      </w:r>
      <w:r w:rsidR="003B3198">
        <w:rPr>
          <w:sz w:val="22"/>
          <w:szCs w:val="22"/>
        </w:rPr>
        <w:tab/>
        <w:t xml:space="preserve">Работа с корпоративным сайтом </w:t>
      </w:r>
      <w:proofErr w:type="spellStart"/>
      <w:r w:rsidR="003B3198">
        <w:rPr>
          <w:sz w:val="22"/>
          <w:szCs w:val="22"/>
          <w:lang w:val="en-US"/>
        </w:rPr>
        <w:t>profimed</w:t>
      </w:r>
      <w:proofErr w:type="spellEnd"/>
      <w:r w:rsidR="003B3198" w:rsidRPr="003B3198">
        <w:rPr>
          <w:sz w:val="22"/>
          <w:szCs w:val="22"/>
        </w:rPr>
        <w:t>.</w:t>
      </w:r>
      <w:r w:rsidR="003B3198">
        <w:rPr>
          <w:sz w:val="22"/>
          <w:szCs w:val="22"/>
          <w:lang w:val="en-US"/>
        </w:rPr>
        <w:t>pro</w:t>
      </w:r>
      <w:r w:rsidR="00C83147">
        <w:rPr>
          <w:sz w:val="22"/>
          <w:szCs w:val="22"/>
        </w:rPr>
        <w:t>.</w:t>
      </w:r>
    </w:p>
    <w:p w:rsidR="00CE0161" w:rsidRDefault="00CE0161" w:rsidP="003B319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6.4.</w:t>
      </w:r>
      <w:r w:rsidR="00A06F46">
        <w:rPr>
          <w:sz w:val="22"/>
          <w:szCs w:val="22"/>
        </w:rPr>
        <w:t xml:space="preserve"> </w:t>
      </w:r>
      <w:r w:rsidR="003B3198">
        <w:rPr>
          <w:sz w:val="22"/>
          <w:szCs w:val="22"/>
        </w:rPr>
        <w:tab/>
      </w:r>
      <w:r w:rsidR="00C83147">
        <w:rPr>
          <w:sz w:val="22"/>
          <w:szCs w:val="22"/>
        </w:rPr>
        <w:t>Наличие печатных изданий.</w:t>
      </w:r>
      <w:r w:rsidR="004A1BA1">
        <w:rPr>
          <w:sz w:val="22"/>
          <w:szCs w:val="22"/>
        </w:rPr>
        <w:t xml:space="preserve"> Работа с типографиями.</w:t>
      </w:r>
    </w:p>
    <w:p w:rsidR="004A1BA1" w:rsidRDefault="004A1BA1" w:rsidP="003B319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6.5.</w:t>
      </w:r>
      <w:r>
        <w:rPr>
          <w:sz w:val="22"/>
          <w:szCs w:val="22"/>
        </w:rPr>
        <w:tab/>
        <w:t>Работа по организации и проведению конференции.</w:t>
      </w:r>
    </w:p>
    <w:p w:rsidR="00CE0161" w:rsidRDefault="00CE0161" w:rsidP="00057C5B">
      <w:pPr>
        <w:jc w:val="both"/>
        <w:rPr>
          <w:sz w:val="22"/>
          <w:szCs w:val="22"/>
        </w:rPr>
      </w:pPr>
    </w:p>
    <w:p w:rsidR="00CE0161" w:rsidRDefault="00CE0161" w:rsidP="009E4CF6">
      <w:pPr>
        <w:jc w:val="both"/>
        <w:rPr>
          <w:sz w:val="22"/>
          <w:szCs w:val="22"/>
        </w:rPr>
      </w:pPr>
    </w:p>
    <w:p w:rsidR="00CE0161" w:rsidRDefault="00CE0161" w:rsidP="009E4CF6">
      <w:pPr>
        <w:jc w:val="both"/>
        <w:rPr>
          <w:sz w:val="22"/>
          <w:szCs w:val="22"/>
        </w:rPr>
      </w:pPr>
    </w:p>
    <w:p w:rsidR="009E4CF6" w:rsidRPr="00134862" w:rsidRDefault="00CE0161" w:rsidP="009E4CF6">
      <w:pPr>
        <w:jc w:val="both"/>
        <w:rPr>
          <w:sz w:val="22"/>
          <w:szCs w:val="22"/>
        </w:rPr>
      </w:pPr>
      <w:r w:rsidRPr="003B3198">
        <w:rPr>
          <w:b/>
          <w:sz w:val="22"/>
          <w:szCs w:val="22"/>
        </w:rPr>
        <w:t>Согласовано</w:t>
      </w:r>
      <w:r w:rsidR="003B3198" w:rsidRPr="003B3198">
        <w:rPr>
          <w:b/>
          <w:sz w:val="22"/>
          <w:szCs w:val="22"/>
        </w:rPr>
        <w:t>:</w:t>
      </w:r>
      <w:r w:rsidR="009E4CF6" w:rsidRPr="003B3198">
        <w:rPr>
          <w:b/>
          <w:sz w:val="22"/>
          <w:szCs w:val="22"/>
        </w:rPr>
        <w:tab/>
      </w:r>
      <w:r w:rsidR="009E4CF6" w:rsidRPr="0013486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3198">
        <w:rPr>
          <w:sz w:val="22"/>
          <w:szCs w:val="22"/>
        </w:rPr>
        <w:tab/>
      </w:r>
    </w:p>
    <w:p w:rsidR="009E4CF6" w:rsidRPr="003B3198" w:rsidRDefault="00B60FB6" w:rsidP="009E4CF6">
      <w:pPr>
        <w:jc w:val="both"/>
        <w:rPr>
          <w:sz w:val="18"/>
          <w:szCs w:val="18"/>
        </w:rPr>
      </w:pPr>
      <w:r w:rsidRPr="00B60FB6">
        <w:rPr>
          <w:sz w:val="22"/>
          <w:szCs w:val="22"/>
        </w:rPr>
        <w:t>Директор по персоналу</w:t>
      </w:r>
      <w:r w:rsidR="009E4CF6" w:rsidRPr="003B319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34862">
        <w:rPr>
          <w:sz w:val="22"/>
          <w:szCs w:val="22"/>
        </w:rPr>
        <w:t>_____________/</w:t>
      </w:r>
      <w:r>
        <w:rPr>
          <w:sz w:val="22"/>
          <w:szCs w:val="22"/>
        </w:rPr>
        <w:t>___________________________</w:t>
      </w:r>
      <w:r w:rsidRPr="00134862">
        <w:rPr>
          <w:sz w:val="22"/>
          <w:szCs w:val="22"/>
        </w:rPr>
        <w:t>/</w:t>
      </w:r>
      <w:r w:rsidR="009E4CF6" w:rsidRPr="003B3198">
        <w:rPr>
          <w:sz w:val="18"/>
          <w:szCs w:val="18"/>
        </w:rPr>
        <w:tab/>
      </w:r>
      <w:r w:rsidR="009E4CF6" w:rsidRPr="003B3198">
        <w:rPr>
          <w:sz w:val="18"/>
          <w:szCs w:val="18"/>
        </w:rPr>
        <w:tab/>
      </w:r>
      <w:r w:rsidR="003B319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9E4CF6" w:rsidRPr="003B3198">
        <w:rPr>
          <w:sz w:val="18"/>
          <w:szCs w:val="18"/>
        </w:rPr>
        <w:t xml:space="preserve">(подпись)  </w:t>
      </w:r>
      <w:r w:rsidR="003B3198">
        <w:rPr>
          <w:sz w:val="18"/>
          <w:szCs w:val="18"/>
        </w:rPr>
        <w:tab/>
      </w:r>
      <w:r w:rsidR="003B3198">
        <w:rPr>
          <w:sz w:val="18"/>
          <w:szCs w:val="18"/>
        </w:rPr>
        <w:tab/>
      </w:r>
      <w:r w:rsidR="009E4CF6" w:rsidRPr="003B3198">
        <w:rPr>
          <w:sz w:val="18"/>
          <w:szCs w:val="18"/>
        </w:rPr>
        <w:t>(фамилия, инициалы)</w:t>
      </w:r>
    </w:p>
    <w:p w:rsidR="009E4CF6" w:rsidRPr="00134862" w:rsidRDefault="009E4CF6" w:rsidP="009E4CF6">
      <w:pPr>
        <w:jc w:val="both"/>
        <w:rPr>
          <w:sz w:val="22"/>
          <w:szCs w:val="22"/>
        </w:rPr>
      </w:pPr>
      <w:r w:rsidRPr="00134862">
        <w:rPr>
          <w:sz w:val="22"/>
          <w:szCs w:val="22"/>
        </w:rPr>
        <w:tab/>
      </w:r>
      <w:r w:rsidRPr="00134862">
        <w:rPr>
          <w:sz w:val="22"/>
          <w:szCs w:val="22"/>
        </w:rPr>
        <w:tab/>
      </w:r>
      <w:r w:rsidRPr="00134862">
        <w:rPr>
          <w:sz w:val="22"/>
          <w:szCs w:val="22"/>
        </w:rPr>
        <w:tab/>
      </w:r>
      <w:r w:rsidRPr="00134862">
        <w:rPr>
          <w:sz w:val="22"/>
          <w:szCs w:val="22"/>
        </w:rPr>
        <w:tab/>
      </w:r>
      <w:r w:rsidRPr="00134862">
        <w:rPr>
          <w:sz w:val="22"/>
          <w:szCs w:val="22"/>
        </w:rPr>
        <w:tab/>
      </w:r>
      <w:r w:rsidRPr="00134862">
        <w:rPr>
          <w:sz w:val="22"/>
          <w:szCs w:val="22"/>
        </w:rPr>
        <w:tab/>
      </w:r>
      <w:r w:rsidR="00830B17">
        <w:rPr>
          <w:sz w:val="22"/>
          <w:szCs w:val="22"/>
        </w:rPr>
        <w:tab/>
      </w:r>
      <w:r w:rsidRPr="00134862">
        <w:rPr>
          <w:sz w:val="22"/>
          <w:szCs w:val="22"/>
        </w:rPr>
        <w:t>«__</w:t>
      </w:r>
      <w:r w:rsidR="00897007" w:rsidRPr="00134862">
        <w:rPr>
          <w:sz w:val="22"/>
          <w:szCs w:val="22"/>
        </w:rPr>
        <w:t>_</w:t>
      </w:r>
      <w:r w:rsidRPr="00134862">
        <w:rPr>
          <w:sz w:val="22"/>
          <w:szCs w:val="22"/>
        </w:rPr>
        <w:t>_» _____</w:t>
      </w:r>
      <w:r w:rsidR="0005634B" w:rsidRPr="00134862">
        <w:rPr>
          <w:sz w:val="22"/>
          <w:szCs w:val="22"/>
        </w:rPr>
        <w:t>_____</w:t>
      </w:r>
      <w:r w:rsidRPr="00134862">
        <w:rPr>
          <w:sz w:val="22"/>
          <w:szCs w:val="22"/>
        </w:rPr>
        <w:t>____ 20</w:t>
      </w:r>
      <w:r w:rsidR="00EB6D04" w:rsidRPr="00134862">
        <w:rPr>
          <w:sz w:val="22"/>
          <w:szCs w:val="22"/>
        </w:rPr>
        <w:t>___</w:t>
      </w:r>
      <w:r w:rsidRPr="00134862">
        <w:rPr>
          <w:sz w:val="22"/>
          <w:szCs w:val="22"/>
        </w:rPr>
        <w:t xml:space="preserve"> г.</w:t>
      </w:r>
    </w:p>
    <w:p w:rsidR="009E4CF6" w:rsidRPr="00134862" w:rsidRDefault="009E4CF6" w:rsidP="009E4CF6">
      <w:pPr>
        <w:jc w:val="both"/>
        <w:rPr>
          <w:sz w:val="22"/>
          <w:szCs w:val="22"/>
        </w:rPr>
      </w:pPr>
    </w:p>
    <w:p w:rsidR="009E4CF6" w:rsidRPr="00134862" w:rsidRDefault="009E4CF6" w:rsidP="009E4CF6">
      <w:pPr>
        <w:jc w:val="both"/>
        <w:rPr>
          <w:sz w:val="22"/>
          <w:szCs w:val="22"/>
        </w:rPr>
      </w:pPr>
      <w:r w:rsidRPr="00134862">
        <w:rPr>
          <w:sz w:val="22"/>
          <w:szCs w:val="22"/>
        </w:rPr>
        <w:t xml:space="preserve">С инструкцией </w:t>
      </w:r>
      <w:proofErr w:type="gramStart"/>
      <w:r w:rsidRPr="00134862">
        <w:rPr>
          <w:sz w:val="22"/>
          <w:szCs w:val="22"/>
        </w:rPr>
        <w:t>ознакомлена</w:t>
      </w:r>
      <w:proofErr w:type="gramEnd"/>
      <w:r w:rsidRPr="00134862">
        <w:rPr>
          <w:sz w:val="22"/>
          <w:szCs w:val="22"/>
        </w:rPr>
        <w:t>:</w:t>
      </w:r>
      <w:r w:rsidRPr="00134862">
        <w:rPr>
          <w:sz w:val="22"/>
          <w:szCs w:val="22"/>
        </w:rPr>
        <w:tab/>
        <w:t xml:space="preserve">                     </w:t>
      </w:r>
      <w:r w:rsidR="003B3198">
        <w:rPr>
          <w:sz w:val="22"/>
          <w:szCs w:val="22"/>
        </w:rPr>
        <w:tab/>
      </w:r>
      <w:r w:rsidR="003B3198">
        <w:rPr>
          <w:sz w:val="22"/>
          <w:szCs w:val="22"/>
        </w:rPr>
        <w:tab/>
      </w:r>
      <w:r w:rsidRPr="00134862">
        <w:rPr>
          <w:sz w:val="22"/>
          <w:szCs w:val="22"/>
        </w:rPr>
        <w:t>_______</w:t>
      </w:r>
      <w:r w:rsidR="0005634B" w:rsidRPr="00134862">
        <w:rPr>
          <w:sz w:val="22"/>
          <w:szCs w:val="22"/>
        </w:rPr>
        <w:t>__</w:t>
      </w:r>
      <w:r w:rsidRPr="00134862">
        <w:rPr>
          <w:sz w:val="22"/>
          <w:szCs w:val="22"/>
        </w:rPr>
        <w:t>____/</w:t>
      </w:r>
      <w:r w:rsidR="00830B17">
        <w:rPr>
          <w:sz w:val="22"/>
          <w:szCs w:val="22"/>
        </w:rPr>
        <w:t>___________________/</w:t>
      </w:r>
    </w:p>
    <w:p w:rsidR="009E4CF6" w:rsidRPr="003B3198" w:rsidRDefault="009E4CF6" w:rsidP="009E4CF6">
      <w:pPr>
        <w:jc w:val="both"/>
        <w:rPr>
          <w:sz w:val="18"/>
          <w:szCs w:val="18"/>
        </w:rPr>
      </w:pPr>
      <w:r w:rsidRPr="003B3198">
        <w:rPr>
          <w:sz w:val="18"/>
          <w:szCs w:val="18"/>
        </w:rPr>
        <w:tab/>
      </w:r>
      <w:r w:rsidRPr="003B3198">
        <w:rPr>
          <w:sz w:val="18"/>
          <w:szCs w:val="18"/>
        </w:rPr>
        <w:tab/>
      </w:r>
      <w:r w:rsidRPr="003B3198">
        <w:rPr>
          <w:sz w:val="18"/>
          <w:szCs w:val="18"/>
        </w:rPr>
        <w:tab/>
      </w:r>
      <w:r w:rsidRPr="003B3198">
        <w:rPr>
          <w:sz w:val="18"/>
          <w:szCs w:val="18"/>
        </w:rPr>
        <w:tab/>
        <w:t xml:space="preserve">                       </w:t>
      </w:r>
      <w:r w:rsidR="003B3198">
        <w:rPr>
          <w:sz w:val="18"/>
          <w:szCs w:val="18"/>
        </w:rPr>
        <w:tab/>
      </w:r>
      <w:r w:rsidR="003B3198">
        <w:rPr>
          <w:sz w:val="18"/>
          <w:szCs w:val="18"/>
        </w:rPr>
        <w:tab/>
      </w:r>
      <w:r w:rsidRPr="003B3198">
        <w:rPr>
          <w:sz w:val="18"/>
          <w:szCs w:val="18"/>
        </w:rPr>
        <w:t xml:space="preserve">   (подпись)  </w:t>
      </w:r>
      <w:r w:rsidR="003B3198">
        <w:rPr>
          <w:sz w:val="18"/>
          <w:szCs w:val="18"/>
        </w:rPr>
        <w:tab/>
      </w:r>
      <w:r w:rsidR="003B3198">
        <w:rPr>
          <w:sz w:val="18"/>
          <w:szCs w:val="18"/>
        </w:rPr>
        <w:tab/>
      </w:r>
      <w:r w:rsidRPr="003B3198">
        <w:rPr>
          <w:sz w:val="18"/>
          <w:szCs w:val="18"/>
        </w:rPr>
        <w:t>(фамилия, инициалы)</w:t>
      </w:r>
    </w:p>
    <w:p w:rsidR="009E4CF6" w:rsidRPr="00134862" w:rsidRDefault="009E4CF6" w:rsidP="009E4CF6">
      <w:pPr>
        <w:ind w:left="4956"/>
        <w:jc w:val="both"/>
        <w:rPr>
          <w:sz w:val="22"/>
          <w:szCs w:val="22"/>
        </w:rPr>
      </w:pPr>
      <w:r w:rsidRPr="00134862">
        <w:rPr>
          <w:sz w:val="22"/>
          <w:szCs w:val="22"/>
        </w:rPr>
        <w:t xml:space="preserve"> «____» _____________ 20</w:t>
      </w:r>
      <w:r w:rsidR="00EB6D04" w:rsidRPr="00134862">
        <w:rPr>
          <w:sz w:val="22"/>
          <w:szCs w:val="22"/>
        </w:rPr>
        <w:t>___</w:t>
      </w:r>
      <w:r w:rsidRPr="00134862">
        <w:rPr>
          <w:sz w:val="22"/>
          <w:szCs w:val="22"/>
        </w:rPr>
        <w:t xml:space="preserve"> г.</w:t>
      </w:r>
    </w:p>
    <w:sectPr w:rsidR="009E4CF6" w:rsidRPr="00134862" w:rsidSect="005D2363">
      <w:pgSz w:w="11909" w:h="16834"/>
      <w:pgMar w:top="737" w:right="710" w:bottom="426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AED"/>
    <w:multiLevelType w:val="multilevel"/>
    <w:tmpl w:val="A1467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5A59E2"/>
    <w:multiLevelType w:val="hybridMultilevel"/>
    <w:tmpl w:val="00E4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4BE9"/>
    <w:multiLevelType w:val="multilevel"/>
    <w:tmpl w:val="BE322B9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13317518"/>
    <w:multiLevelType w:val="multilevel"/>
    <w:tmpl w:val="B4663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A35396"/>
    <w:multiLevelType w:val="hybridMultilevel"/>
    <w:tmpl w:val="D0306B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E29A3"/>
    <w:multiLevelType w:val="multilevel"/>
    <w:tmpl w:val="FD80A12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8E6D6E"/>
    <w:multiLevelType w:val="hybridMultilevel"/>
    <w:tmpl w:val="D622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0789B"/>
    <w:multiLevelType w:val="multilevel"/>
    <w:tmpl w:val="E44CB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F03869"/>
    <w:multiLevelType w:val="multilevel"/>
    <w:tmpl w:val="B07E8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B4255F"/>
    <w:multiLevelType w:val="multilevel"/>
    <w:tmpl w:val="E44CB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45A0DA6"/>
    <w:multiLevelType w:val="multilevel"/>
    <w:tmpl w:val="EF10C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5053B7B"/>
    <w:multiLevelType w:val="multilevel"/>
    <w:tmpl w:val="586EDB2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2">
    <w:nsid w:val="6DDF628F"/>
    <w:multiLevelType w:val="hybridMultilevel"/>
    <w:tmpl w:val="379EF062"/>
    <w:lvl w:ilvl="0" w:tplc="FFFFFFFF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6C30C9"/>
    <w:multiLevelType w:val="hybridMultilevel"/>
    <w:tmpl w:val="78B05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235C7"/>
    <w:multiLevelType w:val="multilevel"/>
    <w:tmpl w:val="B1EACA6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2795D87"/>
    <w:multiLevelType w:val="hybridMultilevel"/>
    <w:tmpl w:val="828EE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21BD0"/>
    <w:multiLevelType w:val="multilevel"/>
    <w:tmpl w:val="585E9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5F3DEE"/>
    <w:multiLevelType w:val="hybridMultilevel"/>
    <w:tmpl w:val="06F6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17"/>
  </w:num>
  <w:num w:numId="10">
    <w:abstractNumId w:val="16"/>
  </w:num>
  <w:num w:numId="11">
    <w:abstractNumId w:val="8"/>
  </w:num>
  <w:num w:numId="12">
    <w:abstractNumId w:val="10"/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5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C69"/>
    <w:rsid w:val="0005634B"/>
    <w:rsid w:val="00057C5B"/>
    <w:rsid w:val="000C43F3"/>
    <w:rsid w:val="000F1CF2"/>
    <w:rsid w:val="001272C6"/>
    <w:rsid w:val="00134862"/>
    <w:rsid w:val="00144E94"/>
    <w:rsid w:val="00213047"/>
    <w:rsid w:val="00221287"/>
    <w:rsid w:val="00271B48"/>
    <w:rsid w:val="002B2405"/>
    <w:rsid w:val="00351EF2"/>
    <w:rsid w:val="003B3198"/>
    <w:rsid w:val="003E7E01"/>
    <w:rsid w:val="00406E8E"/>
    <w:rsid w:val="00463A5E"/>
    <w:rsid w:val="00497E9D"/>
    <w:rsid w:val="004A1BA1"/>
    <w:rsid w:val="004B4551"/>
    <w:rsid w:val="004B7EEB"/>
    <w:rsid w:val="004E2D7F"/>
    <w:rsid w:val="004E55A7"/>
    <w:rsid w:val="00502EE1"/>
    <w:rsid w:val="0050510C"/>
    <w:rsid w:val="005303E8"/>
    <w:rsid w:val="005568FA"/>
    <w:rsid w:val="005D2363"/>
    <w:rsid w:val="005F6A31"/>
    <w:rsid w:val="0061401B"/>
    <w:rsid w:val="00647D00"/>
    <w:rsid w:val="006F43D8"/>
    <w:rsid w:val="007019B2"/>
    <w:rsid w:val="0070242A"/>
    <w:rsid w:val="007205FE"/>
    <w:rsid w:val="00757574"/>
    <w:rsid w:val="00792733"/>
    <w:rsid w:val="007B188E"/>
    <w:rsid w:val="00830B17"/>
    <w:rsid w:val="00897007"/>
    <w:rsid w:val="008A6963"/>
    <w:rsid w:val="008E1660"/>
    <w:rsid w:val="009034F4"/>
    <w:rsid w:val="00910A9E"/>
    <w:rsid w:val="00931E31"/>
    <w:rsid w:val="009A1085"/>
    <w:rsid w:val="009B5131"/>
    <w:rsid w:val="009E4CF6"/>
    <w:rsid w:val="00A06F46"/>
    <w:rsid w:val="00A4762C"/>
    <w:rsid w:val="00A70270"/>
    <w:rsid w:val="00A7637A"/>
    <w:rsid w:val="00AA3808"/>
    <w:rsid w:val="00B60FB6"/>
    <w:rsid w:val="00B94EF5"/>
    <w:rsid w:val="00BD3A81"/>
    <w:rsid w:val="00C26CFF"/>
    <w:rsid w:val="00C36038"/>
    <w:rsid w:val="00C52748"/>
    <w:rsid w:val="00C6372E"/>
    <w:rsid w:val="00C756FE"/>
    <w:rsid w:val="00C83147"/>
    <w:rsid w:val="00CC1531"/>
    <w:rsid w:val="00CE0161"/>
    <w:rsid w:val="00CE0F3E"/>
    <w:rsid w:val="00CE1C69"/>
    <w:rsid w:val="00E172A3"/>
    <w:rsid w:val="00E20CC7"/>
    <w:rsid w:val="00E56421"/>
    <w:rsid w:val="00E67503"/>
    <w:rsid w:val="00E72A28"/>
    <w:rsid w:val="00EA3541"/>
    <w:rsid w:val="00EB6D04"/>
    <w:rsid w:val="00F0277D"/>
    <w:rsid w:val="00F6309A"/>
    <w:rsid w:val="00FB2544"/>
    <w:rsid w:val="00FD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CF6"/>
    <w:pPr>
      <w:keepNext/>
      <w:widowControl/>
      <w:autoSpaceDE/>
      <w:autoSpaceDN/>
      <w:adjustRightInd/>
      <w:outlineLvl w:val="0"/>
    </w:pPr>
    <w:rPr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9E4CF6"/>
    <w:pPr>
      <w:keepNext/>
      <w:widowControl/>
      <w:autoSpaceDE/>
      <w:autoSpaceDN/>
      <w:adjustRightInd/>
      <w:jc w:val="center"/>
      <w:outlineLvl w:val="1"/>
    </w:pPr>
    <w:rPr>
      <w:b/>
      <w:bCs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CF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4CF6"/>
    <w:rPr>
      <w:rFonts w:ascii="Times New Roman" w:eastAsia="Times New Roman" w:hAnsi="Times New Roman" w:cs="Times New Roman"/>
      <w:b/>
      <w:bCs/>
      <w:sz w:val="23"/>
      <w:szCs w:val="24"/>
      <w:lang w:eastAsia="ru-RU"/>
    </w:rPr>
  </w:style>
  <w:style w:type="paragraph" w:styleId="a3">
    <w:name w:val="List Paragraph"/>
    <w:basedOn w:val="a"/>
    <w:uiPriority w:val="34"/>
    <w:qFormat/>
    <w:rsid w:val="00530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9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568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68F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B3198"/>
    <w:pPr>
      <w:widowControl/>
      <w:autoSpaceDE/>
      <w:autoSpaceDN/>
      <w:adjustRightInd/>
      <w:spacing w:after="120" w:line="480" w:lineRule="auto"/>
      <w:ind w:left="283"/>
    </w:pPr>
    <w:rPr>
      <w:rFonts w:eastAsiaTheme="minorEastAsia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3198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CF6"/>
    <w:pPr>
      <w:keepNext/>
      <w:widowControl/>
      <w:autoSpaceDE/>
      <w:autoSpaceDN/>
      <w:adjustRightInd/>
      <w:outlineLvl w:val="0"/>
    </w:pPr>
    <w:rPr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9E4CF6"/>
    <w:pPr>
      <w:keepNext/>
      <w:widowControl/>
      <w:autoSpaceDE/>
      <w:autoSpaceDN/>
      <w:adjustRightInd/>
      <w:jc w:val="center"/>
      <w:outlineLvl w:val="1"/>
    </w:pPr>
    <w:rPr>
      <w:b/>
      <w:bCs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CF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4CF6"/>
    <w:rPr>
      <w:rFonts w:ascii="Times New Roman" w:eastAsia="Times New Roman" w:hAnsi="Times New Roman" w:cs="Times New Roman"/>
      <w:b/>
      <w:bCs/>
      <w:sz w:val="23"/>
      <w:szCs w:val="24"/>
      <w:lang w:eastAsia="ru-RU"/>
    </w:rPr>
  </w:style>
  <w:style w:type="paragraph" w:styleId="a3">
    <w:name w:val="List Paragraph"/>
    <w:basedOn w:val="a"/>
    <w:uiPriority w:val="34"/>
    <w:qFormat/>
    <w:rsid w:val="00530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9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568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68F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mihailovaNN</dc:creator>
  <cp:lastModifiedBy>Шамшурина Е.Г.</cp:lastModifiedBy>
  <cp:revision>13</cp:revision>
  <cp:lastPrinted>2015-03-04T09:20:00Z</cp:lastPrinted>
  <dcterms:created xsi:type="dcterms:W3CDTF">2014-01-17T06:57:00Z</dcterms:created>
  <dcterms:modified xsi:type="dcterms:W3CDTF">2015-03-04T09:20:00Z</dcterms:modified>
</cp:coreProperties>
</file>